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7B23" w14:textId="77777777" w:rsidR="001313D1" w:rsidRDefault="001313D1" w:rsidP="00F823A4">
      <w:pPr>
        <w:rPr>
          <w:rFonts w:ascii="Arial" w:hAnsi="Arial" w:cs="Arial"/>
          <w:b/>
          <w:sz w:val="28"/>
          <w:szCs w:val="28"/>
        </w:rPr>
      </w:pPr>
    </w:p>
    <w:p w14:paraId="1DB9B712" w14:textId="77777777" w:rsidR="001313D1" w:rsidRPr="001313D1" w:rsidRDefault="001313D1" w:rsidP="001313D1">
      <w:pPr>
        <w:jc w:val="center"/>
        <w:rPr>
          <w:rFonts w:ascii="Arial" w:hAnsi="Arial" w:cs="Arial"/>
          <w:b/>
          <w:szCs w:val="24"/>
          <w:u w:val="single"/>
        </w:rPr>
      </w:pPr>
      <w:r w:rsidRPr="001313D1">
        <w:rPr>
          <w:rFonts w:ascii="Arial" w:hAnsi="Arial" w:cs="Arial"/>
          <w:b/>
          <w:szCs w:val="24"/>
          <w:u w:val="single"/>
        </w:rPr>
        <w:t>Žádost o schválení provozního řádu zdravotnického zařízení</w:t>
      </w:r>
    </w:p>
    <w:p w14:paraId="78B100B5" w14:textId="77777777" w:rsidR="001313D1" w:rsidRDefault="001313D1" w:rsidP="001313D1">
      <w:pPr>
        <w:jc w:val="center"/>
        <w:rPr>
          <w:rFonts w:ascii="Arial" w:hAnsi="Arial" w:cs="Arial"/>
          <w:b/>
          <w:szCs w:val="24"/>
        </w:rPr>
      </w:pPr>
    </w:p>
    <w:p w14:paraId="3975116C" w14:textId="77777777" w:rsidR="005450F0" w:rsidRPr="005450F0" w:rsidRDefault="005450F0" w:rsidP="00FB182B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AE50DA" w14:paraId="7AD42651" w14:textId="77777777" w:rsidTr="00C812D8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5B2A24D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B8574F" w:rsidRPr="00AE50DA" w14:paraId="1758136A" w14:textId="77777777" w:rsidTr="00C812D8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37CEE5F1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B8574F" w:rsidRPr="00AE50DA" w14:paraId="39764601" w14:textId="77777777" w:rsidTr="00C812D8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28ED7A3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  <w:tr w:rsidR="00B8574F" w:rsidRPr="00AE50DA" w14:paraId="5FC19BC7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09686CC8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Adresa pro doručování (je-li odlišná od místa trvalého pobytu):</w:t>
            </w:r>
          </w:p>
          <w:p w14:paraId="0621F50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AE50DA" w14:paraId="157D3725" w14:textId="77777777" w:rsidTr="00C812D8">
        <w:trPr>
          <w:trHeight w:val="369"/>
        </w:trPr>
        <w:tc>
          <w:tcPr>
            <w:tcW w:w="9062" w:type="dxa"/>
            <w:shd w:val="clear" w:color="auto" w:fill="auto"/>
            <w:vAlign w:val="center"/>
          </w:tcPr>
          <w:p w14:paraId="21820EC4" w14:textId="77777777" w:rsidR="00B8574F" w:rsidRPr="00A26900" w:rsidRDefault="00B8574F" w:rsidP="000A0638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Zastoupena:</w:t>
            </w:r>
            <w:r w:rsidRPr="00A2690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8574F" w:rsidRPr="00AE50DA" w14:paraId="7F09C863" w14:textId="77777777" w:rsidTr="00C812D8">
        <w:trPr>
          <w:trHeight w:val="369"/>
        </w:trPr>
        <w:tc>
          <w:tcPr>
            <w:tcW w:w="9062" w:type="dxa"/>
            <w:shd w:val="clear" w:color="auto" w:fill="F2F2F2"/>
            <w:vAlign w:val="center"/>
          </w:tcPr>
          <w:p w14:paraId="7FB933EB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35596E49" w14:textId="77777777" w:rsidR="00FB182B" w:rsidRDefault="00FB182B" w:rsidP="00A660BE">
      <w:pPr>
        <w:pStyle w:val="Normlnweb"/>
        <w:spacing w:before="100" w:after="100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4D2A72" w14:paraId="72068AAF" w14:textId="77777777" w:rsidTr="00C812D8">
        <w:tc>
          <w:tcPr>
            <w:tcW w:w="9062" w:type="dxa"/>
            <w:shd w:val="clear" w:color="auto" w:fill="D0CECE"/>
          </w:tcPr>
          <w:p w14:paraId="42E8A4C9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B8574F" w:rsidRPr="004D2A72" w14:paraId="192192DB" w14:textId="77777777" w:rsidTr="00C812D8">
        <w:tc>
          <w:tcPr>
            <w:tcW w:w="9062" w:type="dxa"/>
            <w:shd w:val="clear" w:color="auto" w:fill="auto"/>
          </w:tcPr>
          <w:p w14:paraId="00034959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B8574F" w:rsidRPr="004D2A72" w14:paraId="31E7E453" w14:textId="77777777" w:rsidTr="00C812D8">
        <w:tc>
          <w:tcPr>
            <w:tcW w:w="9062" w:type="dxa"/>
            <w:shd w:val="clear" w:color="auto" w:fill="auto"/>
          </w:tcPr>
          <w:p w14:paraId="380BA5E4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B8574F" w:rsidRPr="004D2A72" w14:paraId="2E3A7D83" w14:textId="77777777" w:rsidTr="00C812D8">
        <w:tc>
          <w:tcPr>
            <w:tcW w:w="9062" w:type="dxa"/>
            <w:shd w:val="clear" w:color="auto" w:fill="auto"/>
          </w:tcPr>
          <w:p w14:paraId="282F00B2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B8574F" w:rsidRPr="004D2A72" w14:paraId="0552C249" w14:textId="77777777" w:rsidTr="00C812D8">
        <w:tc>
          <w:tcPr>
            <w:tcW w:w="9062" w:type="dxa"/>
            <w:shd w:val="clear" w:color="auto" w:fill="auto"/>
          </w:tcPr>
          <w:p w14:paraId="14EDE40F" w14:textId="09923ADD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</w:t>
            </w:r>
            <w:r w:rsidR="00191C83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:  </w:t>
            </w:r>
          </w:p>
        </w:tc>
      </w:tr>
      <w:tr w:rsidR="00B8574F" w:rsidRPr="004D2A72" w14:paraId="610FD9A8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52F40BC9" w14:textId="63973175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</w:t>
            </w:r>
            <w:r w:rsidR="00191C83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): </w:t>
            </w:r>
          </w:p>
          <w:p w14:paraId="777510BB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4D2A72" w14:paraId="6E6BB5F4" w14:textId="77777777" w:rsidTr="00C812D8">
        <w:tc>
          <w:tcPr>
            <w:tcW w:w="9062" w:type="dxa"/>
            <w:shd w:val="clear" w:color="auto" w:fill="auto"/>
          </w:tcPr>
          <w:p w14:paraId="381DE87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B8574F" w:rsidRPr="004D2A72" w14:paraId="196A6119" w14:textId="77777777" w:rsidTr="00C812D8">
        <w:tc>
          <w:tcPr>
            <w:tcW w:w="9062" w:type="dxa"/>
            <w:shd w:val="clear" w:color="auto" w:fill="F2F2F2"/>
          </w:tcPr>
          <w:p w14:paraId="35304F99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211BBE9F" w14:textId="77777777" w:rsidR="00B8574F" w:rsidRPr="00144C96" w:rsidRDefault="00B8574F" w:rsidP="00B8574F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0375B7" w14:paraId="21281B2D" w14:textId="77777777" w:rsidTr="00C812D8">
        <w:tc>
          <w:tcPr>
            <w:tcW w:w="9062" w:type="dxa"/>
            <w:shd w:val="clear" w:color="auto" w:fill="D0CECE"/>
          </w:tcPr>
          <w:p w14:paraId="406C98A0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B8574F" w:rsidRPr="000375B7" w14:paraId="213A449D" w14:textId="77777777" w:rsidTr="00C812D8">
        <w:tc>
          <w:tcPr>
            <w:tcW w:w="9062" w:type="dxa"/>
            <w:shd w:val="clear" w:color="auto" w:fill="auto"/>
          </w:tcPr>
          <w:p w14:paraId="1AA75A2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B8574F" w:rsidRPr="000375B7" w14:paraId="32C13C42" w14:textId="77777777" w:rsidTr="00C812D8">
        <w:tc>
          <w:tcPr>
            <w:tcW w:w="9062" w:type="dxa"/>
            <w:shd w:val="clear" w:color="auto" w:fill="auto"/>
          </w:tcPr>
          <w:p w14:paraId="5367089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B8574F" w:rsidRPr="000375B7" w14:paraId="173C42B9" w14:textId="77777777" w:rsidTr="00C812D8">
        <w:tc>
          <w:tcPr>
            <w:tcW w:w="9062" w:type="dxa"/>
            <w:shd w:val="clear" w:color="auto" w:fill="auto"/>
          </w:tcPr>
          <w:p w14:paraId="3A317AAE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  <w:tr w:rsidR="00B8574F" w:rsidRPr="000375B7" w14:paraId="10EEF8F1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7DD8810E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sídla): </w:t>
            </w:r>
          </w:p>
          <w:p w14:paraId="75DBEBB8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0375B7" w14:paraId="7E68621B" w14:textId="77777777" w:rsidTr="00C812D8">
        <w:tc>
          <w:tcPr>
            <w:tcW w:w="9062" w:type="dxa"/>
            <w:shd w:val="clear" w:color="auto" w:fill="auto"/>
            <w:vAlign w:val="center"/>
          </w:tcPr>
          <w:p w14:paraId="3AD0FC35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B8574F" w:rsidRPr="000375B7" w14:paraId="636474B8" w14:textId="77777777" w:rsidTr="00C812D8">
        <w:tc>
          <w:tcPr>
            <w:tcW w:w="9062" w:type="dxa"/>
            <w:shd w:val="clear" w:color="auto" w:fill="F2F2F2"/>
          </w:tcPr>
          <w:p w14:paraId="05889262" w14:textId="77777777" w:rsidR="00B8574F" w:rsidRPr="00A26900" w:rsidRDefault="00B8574F" w:rsidP="000A0638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1FDE9CC0" w14:textId="3BD6961C" w:rsidR="00B8058B" w:rsidRDefault="00B8058B" w:rsidP="00A660BE">
      <w:pPr>
        <w:pStyle w:val="Normlnweb"/>
        <w:spacing w:before="100" w:after="100"/>
        <w:rPr>
          <w:iCs/>
        </w:rPr>
      </w:pPr>
    </w:p>
    <w:p w14:paraId="32499088" w14:textId="4B3A7B83" w:rsidR="00F823A4" w:rsidRDefault="00F823A4" w:rsidP="00A660BE">
      <w:pPr>
        <w:pStyle w:val="Normlnweb"/>
        <w:spacing w:before="100" w:after="100"/>
        <w:rPr>
          <w:iCs/>
        </w:rPr>
      </w:pPr>
    </w:p>
    <w:p w14:paraId="1DA11CB8" w14:textId="48D7874D" w:rsidR="00F823A4" w:rsidRDefault="00F823A4" w:rsidP="00A660BE">
      <w:pPr>
        <w:pStyle w:val="Normlnweb"/>
        <w:spacing w:before="100" w:after="100"/>
        <w:rPr>
          <w:iCs/>
        </w:rPr>
      </w:pPr>
    </w:p>
    <w:p w14:paraId="0F6E6141" w14:textId="77777777" w:rsidR="00F823A4" w:rsidRPr="00B8574F" w:rsidRDefault="00F823A4" w:rsidP="00A660BE">
      <w:pPr>
        <w:pStyle w:val="Normlnweb"/>
        <w:spacing w:before="100" w:after="10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A26900" w14:paraId="643EF1AC" w14:textId="77777777" w:rsidTr="00C812D8">
        <w:trPr>
          <w:trHeight w:val="283"/>
        </w:trPr>
        <w:tc>
          <w:tcPr>
            <w:tcW w:w="9062" w:type="dxa"/>
            <w:shd w:val="clear" w:color="auto" w:fill="D0CECE"/>
          </w:tcPr>
          <w:p w14:paraId="3A30266D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lastRenderedPageBreak/>
              <w:t>Žádá</w:t>
            </w:r>
            <w:r>
              <w:rPr>
                <w:b/>
                <w:sz w:val="20"/>
                <w:szCs w:val="20"/>
              </w:rPr>
              <w:t xml:space="preserve"> o</w:t>
            </w:r>
            <w:r w:rsidRPr="00A269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schválení návrhu Provozního řádu</w:t>
            </w:r>
          </w:p>
        </w:tc>
      </w:tr>
      <w:tr w:rsidR="00B8574F" w:rsidRPr="00A26900" w14:paraId="31C648FA" w14:textId="77777777" w:rsidTr="00C812D8">
        <w:trPr>
          <w:trHeight w:val="283"/>
        </w:trPr>
        <w:tc>
          <w:tcPr>
            <w:tcW w:w="9062" w:type="dxa"/>
            <w:shd w:val="clear" w:color="auto" w:fill="FFFFFF"/>
          </w:tcPr>
          <w:p w14:paraId="5DCA37A9" w14:textId="77777777" w:rsidR="00B8574F" w:rsidRPr="00A26900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provozního řádu</w:t>
            </w:r>
            <w:r w:rsidRPr="00A2690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8574F" w:rsidRPr="00A26900" w14:paraId="25153234" w14:textId="77777777" w:rsidTr="00C812D8">
        <w:trPr>
          <w:trHeight w:val="283"/>
        </w:trPr>
        <w:tc>
          <w:tcPr>
            <w:tcW w:w="9062" w:type="dxa"/>
            <w:shd w:val="clear" w:color="auto" w:fill="FFFFFF"/>
          </w:tcPr>
          <w:p w14:paraId="1EEA7EF5" w14:textId="77777777" w:rsidR="00B8574F" w:rsidRPr="00A26900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Adresa místa:</w:t>
            </w:r>
          </w:p>
        </w:tc>
      </w:tr>
      <w:tr w:rsidR="00B8574F" w:rsidRPr="00A26900" w14:paraId="135AEFF0" w14:textId="77777777" w:rsidTr="00C812D8">
        <w:tc>
          <w:tcPr>
            <w:tcW w:w="9062" w:type="dxa"/>
            <w:shd w:val="clear" w:color="auto" w:fill="auto"/>
          </w:tcPr>
          <w:p w14:paraId="3933CD62" w14:textId="77777777" w:rsidR="00B8574F" w:rsidRPr="00B8574F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Obor zdravotní péče:</w:t>
            </w:r>
          </w:p>
        </w:tc>
      </w:tr>
    </w:tbl>
    <w:p w14:paraId="22B37AAB" w14:textId="77777777" w:rsidR="00B8574F" w:rsidRDefault="00B8574F" w:rsidP="00A660BE">
      <w:pPr>
        <w:pStyle w:val="Normlnweb"/>
        <w:spacing w:before="100" w:after="100"/>
        <w:rPr>
          <w:i/>
        </w:rPr>
      </w:pPr>
    </w:p>
    <w:p w14:paraId="5A75B99A" w14:textId="77777777" w:rsidR="00B8574F" w:rsidRDefault="00B8574F" w:rsidP="001313D1">
      <w:pPr>
        <w:pStyle w:val="Normlnweb"/>
        <w:spacing w:before="100" w:after="100"/>
        <w:rPr>
          <w:i/>
        </w:rPr>
      </w:pPr>
    </w:p>
    <w:p w14:paraId="715E2DB9" w14:textId="77777777" w:rsidR="001313D1" w:rsidRPr="00144C96" w:rsidRDefault="001313D1" w:rsidP="001313D1">
      <w:pPr>
        <w:pStyle w:val="Normlnweb"/>
        <w:spacing w:before="100" w:after="100"/>
        <w:rPr>
          <w:sz w:val="20"/>
          <w:szCs w:val="20"/>
        </w:rPr>
      </w:pPr>
      <w:r w:rsidRPr="00144C96">
        <w:rPr>
          <w:b/>
          <w:sz w:val="20"/>
          <w:szCs w:val="20"/>
        </w:rPr>
        <w:t>Příloha:</w:t>
      </w:r>
      <w:r w:rsidRPr="00144C96">
        <w:rPr>
          <w:sz w:val="20"/>
          <w:szCs w:val="20"/>
        </w:rPr>
        <w:t xml:space="preserve"> ano* – ne *</w:t>
      </w:r>
    </w:p>
    <w:p w14:paraId="450CF7CF" w14:textId="77777777" w:rsidR="001313D1" w:rsidRDefault="001313D1" w:rsidP="001313D1">
      <w:pPr>
        <w:jc w:val="both"/>
        <w:rPr>
          <w:rFonts w:ascii="Arial" w:hAnsi="Arial" w:cs="Arial"/>
          <w:sz w:val="20"/>
        </w:rPr>
      </w:pPr>
    </w:p>
    <w:p w14:paraId="1D8BA5BB" w14:textId="77777777" w:rsidR="00B8574F" w:rsidRDefault="00B8574F" w:rsidP="001313D1">
      <w:pPr>
        <w:jc w:val="both"/>
        <w:rPr>
          <w:rFonts w:ascii="Arial" w:hAnsi="Arial" w:cs="Arial"/>
          <w:sz w:val="20"/>
        </w:rPr>
      </w:pPr>
    </w:p>
    <w:p w14:paraId="1161AF22" w14:textId="77777777" w:rsidR="00B8574F" w:rsidRPr="00144C96" w:rsidRDefault="00B8574F" w:rsidP="001313D1">
      <w:pPr>
        <w:jc w:val="both"/>
        <w:rPr>
          <w:rFonts w:ascii="Arial" w:hAnsi="Arial" w:cs="Arial"/>
          <w:sz w:val="20"/>
        </w:rPr>
      </w:pPr>
    </w:p>
    <w:p w14:paraId="6B8867AB" w14:textId="77777777" w:rsidR="001313D1" w:rsidRPr="00144C96" w:rsidRDefault="001313D1" w:rsidP="001313D1">
      <w:pPr>
        <w:rPr>
          <w:rFonts w:ascii="Arial" w:hAnsi="Arial" w:cs="Arial"/>
          <w:b/>
          <w:sz w:val="20"/>
        </w:rPr>
      </w:pPr>
      <w:r w:rsidRPr="00144C96">
        <w:rPr>
          <w:rFonts w:ascii="Arial" w:hAnsi="Arial" w:cs="Arial"/>
          <w:b/>
          <w:sz w:val="20"/>
        </w:rPr>
        <w:t>V ..........................................dne</w:t>
      </w:r>
      <w:r>
        <w:rPr>
          <w:rFonts w:ascii="Arial" w:hAnsi="Arial" w:cs="Arial"/>
          <w:b/>
          <w:sz w:val="20"/>
        </w:rPr>
        <w:t xml:space="preserve"> …………………….</w:t>
      </w:r>
    </w:p>
    <w:p w14:paraId="6AFDED6D" w14:textId="49B588FD" w:rsidR="001313D1" w:rsidRDefault="001313D1" w:rsidP="001313D1">
      <w:pPr>
        <w:rPr>
          <w:rFonts w:ascii="Arial" w:hAnsi="Arial" w:cs="Arial"/>
          <w:b/>
          <w:sz w:val="20"/>
        </w:rPr>
      </w:pPr>
    </w:p>
    <w:p w14:paraId="54552514" w14:textId="617C61EE" w:rsidR="00F823A4" w:rsidRDefault="00F823A4" w:rsidP="001313D1">
      <w:pPr>
        <w:rPr>
          <w:rFonts w:ascii="Arial" w:hAnsi="Arial" w:cs="Arial"/>
          <w:b/>
          <w:sz w:val="20"/>
        </w:rPr>
      </w:pPr>
    </w:p>
    <w:p w14:paraId="7BC5D65A" w14:textId="6FBD344D" w:rsidR="00F823A4" w:rsidRDefault="00F823A4" w:rsidP="001313D1">
      <w:pPr>
        <w:rPr>
          <w:rFonts w:ascii="Arial" w:hAnsi="Arial" w:cs="Arial"/>
          <w:b/>
          <w:sz w:val="20"/>
        </w:rPr>
      </w:pPr>
    </w:p>
    <w:p w14:paraId="5BE68BD0" w14:textId="368E9543" w:rsidR="00F823A4" w:rsidRDefault="00F823A4" w:rsidP="001313D1">
      <w:pPr>
        <w:rPr>
          <w:rFonts w:ascii="Arial" w:hAnsi="Arial" w:cs="Arial"/>
          <w:b/>
          <w:sz w:val="20"/>
        </w:rPr>
      </w:pPr>
    </w:p>
    <w:p w14:paraId="1700F7FF" w14:textId="77777777" w:rsidR="00F823A4" w:rsidRPr="00144C96" w:rsidRDefault="00F823A4" w:rsidP="001313D1">
      <w:pPr>
        <w:rPr>
          <w:rFonts w:ascii="Arial" w:hAnsi="Arial" w:cs="Arial"/>
          <w:b/>
          <w:sz w:val="20"/>
        </w:rPr>
      </w:pPr>
    </w:p>
    <w:p w14:paraId="25C0B01F" w14:textId="4850400A" w:rsidR="001313D1" w:rsidRPr="00144C96" w:rsidRDefault="001313D1" w:rsidP="001313D1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6C316D73" w14:textId="77777777" w:rsidR="001313D1" w:rsidRPr="00144C96" w:rsidRDefault="001313D1" w:rsidP="001313D1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Za KHS ZK žádost převzal/a/*                                                                           žadatel   </w:t>
      </w:r>
    </w:p>
    <w:p w14:paraId="3F40CCF6" w14:textId="77777777" w:rsidR="001313D1" w:rsidRPr="00144C96" w:rsidRDefault="001313D1" w:rsidP="001313D1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</w:rPr>
        <w:t>/</w:t>
      </w:r>
      <w:r w:rsidRPr="00144C96">
        <w:rPr>
          <w:rFonts w:ascii="Arial" w:hAnsi="Arial" w:cs="Arial"/>
          <w:sz w:val="20"/>
        </w:rPr>
        <w:t>podpis, event. razítko, kontaktní tel.</w:t>
      </w:r>
      <w:r>
        <w:rPr>
          <w:rFonts w:ascii="Arial" w:hAnsi="Arial" w:cs="Arial"/>
          <w:sz w:val="20"/>
        </w:rPr>
        <w:t xml:space="preserve">/ </w:t>
      </w:r>
      <w:r w:rsidRPr="00144C96">
        <w:rPr>
          <w:rFonts w:ascii="Arial" w:hAnsi="Arial" w:cs="Arial"/>
          <w:sz w:val="20"/>
        </w:rPr>
        <w:t xml:space="preserve">                                         </w:t>
      </w:r>
    </w:p>
    <w:p w14:paraId="3403E0B2" w14:textId="77777777" w:rsidR="001313D1" w:rsidRDefault="001313D1" w:rsidP="001313D1">
      <w:pPr>
        <w:ind w:hanging="180"/>
        <w:jc w:val="both"/>
        <w:rPr>
          <w:rFonts w:ascii="Arial" w:hAnsi="Arial" w:cs="Arial"/>
          <w:sz w:val="20"/>
        </w:rPr>
      </w:pPr>
    </w:p>
    <w:p w14:paraId="13CFD2A6" w14:textId="77777777" w:rsidR="00FB182B" w:rsidRPr="00510936" w:rsidRDefault="00FB182B" w:rsidP="006D5DFA">
      <w:pPr>
        <w:pStyle w:val="Normlnweb"/>
        <w:spacing w:before="100" w:after="100"/>
        <w:rPr>
          <w:sz w:val="20"/>
          <w:szCs w:val="20"/>
        </w:rPr>
      </w:pPr>
    </w:p>
    <w:sectPr w:rsidR="00FB182B" w:rsidRPr="00510936" w:rsidSect="00F10EE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05A9" w14:textId="77777777" w:rsidR="00C410E6" w:rsidRDefault="00C410E6" w:rsidP="00B8574F">
      <w:r>
        <w:separator/>
      </w:r>
    </w:p>
  </w:endnote>
  <w:endnote w:type="continuationSeparator" w:id="0">
    <w:p w14:paraId="66E792E1" w14:textId="77777777" w:rsidR="00C410E6" w:rsidRDefault="00C410E6" w:rsidP="00B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5783" w14:textId="7AE52FEB" w:rsidR="00CD3D9F" w:rsidRDefault="00CD3D9F" w:rsidP="00CD3D9F">
    <w:pPr>
      <w:pStyle w:val="Zpat"/>
      <w:jc w:val="both"/>
    </w:pPr>
    <w:r>
      <w:rPr>
        <w:rFonts w:ascii="Arial" w:hAnsi="Arial" w:cs="Arial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FAF" w14:textId="12DD16CD" w:rsidR="00B8574F" w:rsidRPr="00144C96" w:rsidRDefault="00B8574F" w:rsidP="00F10EE7">
    <w:pPr>
      <w:jc w:val="both"/>
      <w:rPr>
        <w:rFonts w:ascii="Arial" w:hAnsi="Arial" w:cs="Arial"/>
        <w:i/>
        <w:sz w:val="20"/>
      </w:rPr>
    </w:pPr>
  </w:p>
  <w:p w14:paraId="5426261E" w14:textId="5E5CE492" w:rsidR="00B8574F" w:rsidRPr="00F10EE7" w:rsidRDefault="00F10EE7" w:rsidP="00F10EE7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>*</w:t>
    </w:r>
    <w:r w:rsidRPr="00144C96">
      <w:rPr>
        <w:rFonts w:ascii="Arial" w:hAnsi="Arial" w:cs="Arial"/>
        <w:i/>
        <w:sz w:val="20"/>
      </w:rPr>
      <w:t>nehodící se škrtněte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      </w:t>
    </w:r>
    <w:r w:rsidRPr="00CD3D9F">
      <w:rPr>
        <w:rFonts w:ascii="Arial" w:hAnsi="Arial" w:cs="Arial"/>
        <w:i/>
        <w:sz w:val="18"/>
        <w:szCs w:val="18"/>
      </w:rPr>
      <w:t xml:space="preserve">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5620" w14:textId="7C9C0931" w:rsidR="00F10EE7" w:rsidRDefault="00F10EE7">
    <w:pPr>
      <w:pStyle w:val="Zpat"/>
    </w:pPr>
    <w:r w:rsidRPr="00144C96">
      <w:rPr>
        <w:rFonts w:ascii="Arial" w:hAnsi="Arial" w:cs="Arial"/>
        <w:sz w:val="20"/>
      </w:rPr>
      <w:t>*</w:t>
    </w:r>
    <w:r w:rsidRPr="00144C96">
      <w:rPr>
        <w:rFonts w:ascii="Arial" w:hAnsi="Arial" w:cs="Arial"/>
        <w:i/>
        <w:sz w:val="20"/>
      </w:rPr>
      <w:t>nehodící se škrtnět</w:t>
    </w:r>
    <w:r>
      <w:rPr>
        <w:rFonts w:ascii="Arial" w:hAnsi="Arial" w:cs="Arial"/>
        <w:i/>
        <w:sz w:val="20"/>
      </w:rPr>
      <w:t>e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E5FF" w14:textId="77777777" w:rsidR="00C410E6" w:rsidRDefault="00C410E6" w:rsidP="00B8574F">
      <w:r>
        <w:separator/>
      </w:r>
    </w:p>
  </w:footnote>
  <w:footnote w:type="continuationSeparator" w:id="0">
    <w:p w14:paraId="63D4D914" w14:textId="77777777" w:rsidR="00C410E6" w:rsidRDefault="00C410E6" w:rsidP="00B8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631C" w14:textId="77777777" w:rsidR="00F10EE7" w:rsidRPr="00A654DE" w:rsidRDefault="00F10EE7" w:rsidP="00F10EE7">
    <w:pPr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96CEC" wp14:editId="332445CB">
          <wp:simplePos x="0" y="0"/>
          <wp:positionH relativeFrom="column">
            <wp:posOffset>3978275</wp:posOffset>
          </wp:positionH>
          <wp:positionV relativeFrom="paragraph">
            <wp:posOffset>-53340</wp:posOffset>
          </wp:positionV>
          <wp:extent cx="1783080" cy="381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4DE">
      <w:rPr>
        <w:rFonts w:ascii="Arial" w:hAnsi="Arial" w:cs="Arial"/>
        <w:sz w:val="20"/>
      </w:rPr>
      <w:t>Krajská hygienická stanice Zlínského kraje se sídlem ve Zlíně</w:t>
    </w:r>
  </w:p>
  <w:p w14:paraId="6EC30A20" w14:textId="77777777" w:rsidR="00F10EE7" w:rsidRPr="00A654DE" w:rsidRDefault="00F10EE7" w:rsidP="00F10EE7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</w:p>
  <w:p w14:paraId="5DFDF283" w14:textId="4E652299" w:rsidR="00F10EE7" w:rsidRDefault="00F10EE7" w:rsidP="00F10EE7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18ED25BB" w14:textId="77777777" w:rsidR="00F10EE7" w:rsidRPr="00F10EE7" w:rsidRDefault="00F10EE7" w:rsidP="00F10EE7">
    <w:pP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F0"/>
    <w:multiLevelType w:val="hybridMultilevel"/>
    <w:tmpl w:val="06C8A770"/>
    <w:lvl w:ilvl="0" w:tplc="F6C6ACAE">
      <w:start w:val="1"/>
      <w:numFmt w:val="upp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2"/>
    <w:rsid w:val="00082523"/>
    <w:rsid w:val="000A0638"/>
    <w:rsid w:val="000B0064"/>
    <w:rsid w:val="000F67B8"/>
    <w:rsid w:val="00102811"/>
    <w:rsid w:val="001313D1"/>
    <w:rsid w:val="001648B7"/>
    <w:rsid w:val="00191C83"/>
    <w:rsid w:val="001F6B4E"/>
    <w:rsid w:val="002769DC"/>
    <w:rsid w:val="00354E52"/>
    <w:rsid w:val="00455A3C"/>
    <w:rsid w:val="00471848"/>
    <w:rsid w:val="004B0C9C"/>
    <w:rsid w:val="00510936"/>
    <w:rsid w:val="005450F0"/>
    <w:rsid w:val="005778E0"/>
    <w:rsid w:val="00600E7C"/>
    <w:rsid w:val="00680376"/>
    <w:rsid w:val="006D5DFA"/>
    <w:rsid w:val="007C22FB"/>
    <w:rsid w:val="007E1C65"/>
    <w:rsid w:val="00840089"/>
    <w:rsid w:val="0087200B"/>
    <w:rsid w:val="00880F16"/>
    <w:rsid w:val="009106AB"/>
    <w:rsid w:val="00952082"/>
    <w:rsid w:val="00A179F7"/>
    <w:rsid w:val="00A660BE"/>
    <w:rsid w:val="00B8058B"/>
    <w:rsid w:val="00B8574F"/>
    <w:rsid w:val="00C15102"/>
    <w:rsid w:val="00C410E6"/>
    <w:rsid w:val="00C812D8"/>
    <w:rsid w:val="00CD3D9F"/>
    <w:rsid w:val="00D12C62"/>
    <w:rsid w:val="00D42EAA"/>
    <w:rsid w:val="00E16A57"/>
    <w:rsid w:val="00E557E6"/>
    <w:rsid w:val="00E7367F"/>
    <w:rsid w:val="00EF6EBC"/>
    <w:rsid w:val="00F10EE7"/>
    <w:rsid w:val="00F421AC"/>
    <w:rsid w:val="00F53D87"/>
    <w:rsid w:val="00F656D8"/>
    <w:rsid w:val="00F823A4"/>
    <w:rsid w:val="00FB0622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5DD934"/>
  <w15:chartTrackingRefBased/>
  <w15:docId w15:val="{E265A14C-6BED-4986-A23A-9C4D950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0B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60BE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semiHidden/>
    <w:rsid w:val="00B8058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7367F"/>
  </w:style>
  <w:style w:type="character" w:styleId="Hypertextovodkaz">
    <w:name w:val="Hyperlink"/>
    <w:rsid w:val="001313D1"/>
    <w:rPr>
      <w:color w:val="0000FF"/>
      <w:u w:val="single"/>
    </w:rPr>
  </w:style>
  <w:style w:type="paragraph" w:styleId="Zhlav">
    <w:name w:val="header"/>
    <w:basedOn w:val="Normln"/>
    <w:link w:val="ZhlavChar"/>
    <w:rsid w:val="00B85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574F"/>
    <w:rPr>
      <w:sz w:val="24"/>
    </w:rPr>
  </w:style>
  <w:style w:type="paragraph" w:styleId="Zpat">
    <w:name w:val="footer"/>
    <w:basedOn w:val="Normln"/>
    <w:link w:val="ZpatChar"/>
    <w:rsid w:val="00B857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57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DC41F-0DCB-47C1-90A4-75897EEF7D0B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C52C2B53-CBDD-4ABE-8BAB-6E002D23B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AE1E3-F6FE-41D3-BD75-03B4EA18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Zlínského kraje</vt:lpstr>
    </vt:vector>
  </TitlesOfParts>
  <Company>KHS</Company>
  <LinksUpToDate>false</LinksUpToDate>
  <CharactersWithSpaces>1397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Zlínského kraje</dc:title>
  <dc:subject/>
  <dc:creator>Zlin</dc:creator>
  <cp:keywords/>
  <dc:description/>
  <cp:lastModifiedBy>Žák Michal Ing.</cp:lastModifiedBy>
  <cp:revision>27</cp:revision>
  <cp:lastPrinted>2022-12-16T12:34:00Z</cp:lastPrinted>
  <dcterms:created xsi:type="dcterms:W3CDTF">2023-02-10T09:14:00Z</dcterms:created>
  <dcterms:modified xsi:type="dcterms:W3CDTF">2023-03-03T10:09:00Z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0x0101002C8112C36B448C4A93250F8CFC9C74C1</vt:lpwstr>
  </property>
</Properties>
</file>