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E87EC" w14:textId="77777777" w:rsidR="0055385B" w:rsidRDefault="0055385B" w:rsidP="00EB4BF3">
      <w:pPr>
        <w:rPr>
          <w:rFonts w:ascii="Arial" w:hAnsi="Arial" w:cs="Arial"/>
          <w:sz w:val="28"/>
          <w:szCs w:val="28"/>
        </w:rPr>
      </w:pPr>
    </w:p>
    <w:p w14:paraId="11612E7F" w14:textId="77777777" w:rsidR="0055385B" w:rsidRPr="0055385B" w:rsidRDefault="0055385B" w:rsidP="0055385B">
      <w:pPr>
        <w:jc w:val="center"/>
        <w:rPr>
          <w:rFonts w:ascii="Arial" w:hAnsi="Arial" w:cs="Arial"/>
          <w:b/>
          <w:bCs/>
          <w:szCs w:val="24"/>
          <w:u w:val="single"/>
        </w:rPr>
      </w:pPr>
      <w:r w:rsidRPr="0055385B">
        <w:rPr>
          <w:rFonts w:ascii="Arial" w:hAnsi="Arial" w:cs="Arial"/>
          <w:b/>
          <w:bCs/>
          <w:szCs w:val="24"/>
          <w:u w:val="single"/>
        </w:rPr>
        <w:t>Žádost o schválení provozního řádu</w:t>
      </w:r>
    </w:p>
    <w:p w14:paraId="624E7E98" w14:textId="6A86E675" w:rsidR="00BA1AD0" w:rsidRPr="00EB4BF3" w:rsidRDefault="0055385B" w:rsidP="00EB4BF3">
      <w:pPr>
        <w:jc w:val="center"/>
        <w:rPr>
          <w:rFonts w:ascii="Arial" w:hAnsi="Arial" w:cs="Arial"/>
          <w:b/>
          <w:bCs/>
          <w:szCs w:val="24"/>
        </w:rPr>
      </w:pPr>
      <w:r w:rsidRPr="0055385B">
        <w:rPr>
          <w:rFonts w:ascii="Arial" w:hAnsi="Arial" w:cs="Arial"/>
          <w:b/>
          <w:bCs/>
          <w:szCs w:val="24"/>
          <w:u w:val="single"/>
        </w:rPr>
        <w:t>zdravotnického zařízení* - ústavu sociální péče*</w:t>
      </w:r>
    </w:p>
    <w:p w14:paraId="733B1E0C" w14:textId="42B43DFC" w:rsidR="00EB4BF3" w:rsidRPr="00EB4BF3" w:rsidRDefault="00EB4BF3" w:rsidP="00EB4BF3">
      <w:pPr>
        <w:pStyle w:val="Normlnweb"/>
        <w:tabs>
          <w:tab w:val="left" w:pos="315"/>
        </w:tabs>
        <w:spacing w:before="100" w:after="100"/>
        <w:rPr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EB4BF3" w:rsidRPr="00AE50DA" w14:paraId="21A8D814" w14:textId="77777777" w:rsidTr="00F55A4F">
        <w:trPr>
          <w:trHeight w:val="397"/>
        </w:trPr>
        <w:tc>
          <w:tcPr>
            <w:tcW w:w="9062" w:type="dxa"/>
            <w:shd w:val="clear" w:color="auto" w:fill="D0CECE"/>
            <w:vAlign w:val="center"/>
          </w:tcPr>
          <w:p w14:paraId="3DFCADEB" w14:textId="77777777" w:rsidR="00EB4BF3" w:rsidRPr="00A26900" w:rsidRDefault="00EB4BF3" w:rsidP="00B77A25">
            <w:pPr>
              <w:pStyle w:val="Normlnweb"/>
              <w:spacing w:before="100" w:after="100"/>
              <w:rPr>
                <w:sz w:val="20"/>
                <w:szCs w:val="20"/>
              </w:rPr>
            </w:pPr>
            <w:r w:rsidRPr="00A26900">
              <w:rPr>
                <w:b/>
                <w:sz w:val="20"/>
                <w:szCs w:val="20"/>
              </w:rPr>
              <w:t xml:space="preserve">Fyzická osoba* </w:t>
            </w:r>
          </w:p>
        </w:tc>
      </w:tr>
      <w:tr w:rsidR="00EB4BF3" w:rsidRPr="00AE50DA" w14:paraId="061835BC" w14:textId="77777777" w:rsidTr="00F55A4F">
        <w:trPr>
          <w:trHeight w:val="397"/>
        </w:trPr>
        <w:tc>
          <w:tcPr>
            <w:tcW w:w="9062" w:type="dxa"/>
            <w:shd w:val="clear" w:color="auto" w:fill="auto"/>
            <w:vAlign w:val="center"/>
          </w:tcPr>
          <w:p w14:paraId="65764A95" w14:textId="77777777" w:rsidR="00EB4BF3" w:rsidRPr="00A26900" w:rsidRDefault="00EB4BF3" w:rsidP="00B77A25">
            <w:pPr>
              <w:pStyle w:val="Normlnweb"/>
              <w:spacing w:before="100" w:after="100"/>
              <w:rPr>
                <w:sz w:val="20"/>
                <w:szCs w:val="20"/>
              </w:rPr>
            </w:pPr>
            <w:r w:rsidRPr="00A26900">
              <w:rPr>
                <w:sz w:val="20"/>
                <w:szCs w:val="20"/>
              </w:rPr>
              <w:t xml:space="preserve">Jméno, příjmení, datum narození: </w:t>
            </w:r>
          </w:p>
        </w:tc>
      </w:tr>
      <w:tr w:rsidR="00EB4BF3" w:rsidRPr="00AE50DA" w14:paraId="3F2BA77D" w14:textId="77777777" w:rsidTr="00F55A4F">
        <w:trPr>
          <w:trHeight w:val="397"/>
        </w:trPr>
        <w:tc>
          <w:tcPr>
            <w:tcW w:w="9062" w:type="dxa"/>
            <w:shd w:val="clear" w:color="auto" w:fill="auto"/>
            <w:vAlign w:val="center"/>
          </w:tcPr>
          <w:p w14:paraId="69D22D95" w14:textId="77777777" w:rsidR="00EB4BF3" w:rsidRPr="00A26900" w:rsidRDefault="00EB4BF3" w:rsidP="00B77A25">
            <w:pPr>
              <w:pStyle w:val="Normlnweb"/>
              <w:spacing w:before="100" w:after="100"/>
              <w:rPr>
                <w:sz w:val="20"/>
                <w:szCs w:val="20"/>
              </w:rPr>
            </w:pPr>
            <w:r w:rsidRPr="00A26900">
              <w:rPr>
                <w:sz w:val="20"/>
                <w:szCs w:val="20"/>
              </w:rPr>
              <w:t xml:space="preserve">Trvalý pobyt: </w:t>
            </w:r>
          </w:p>
        </w:tc>
      </w:tr>
      <w:tr w:rsidR="00EB4BF3" w:rsidRPr="00AE50DA" w14:paraId="09409673" w14:textId="77777777" w:rsidTr="00F55A4F">
        <w:trPr>
          <w:trHeight w:val="624"/>
        </w:trPr>
        <w:tc>
          <w:tcPr>
            <w:tcW w:w="9062" w:type="dxa"/>
            <w:shd w:val="clear" w:color="auto" w:fill="auto"/>
          </w:tcPr>
          <w:p w14:paraId="08C531A4" w14:textId="77777777" w:rsidR="00EB4BF3" w:rsidRPr="00A26900" w:rsidRDefault="00EB4BF3" w:rsidP="00B77A25">
            <w:pPr>
              <w:pStyle w:val="Normlnweb"/>
              <w:spacing w:before="100" w:after="100"/>
              <w:rPr>
                <w:sz w:val="20"/>
                <w:szCs w:val="20"/>
              </w:rPr>
            </w:pPr>
            <w:r w:rsidRPr="00A26900">
              <w:rPr>
                <w:sz w:val="20"/>
                <w:szCs w:val="20"/>
              </w:rPr>
              <w:t>Adresa pro doručování (je-li odlišná od místa trvalého pobytu):</w:t>
            </w:r>
          </w:p>
          <w:p w14:paraId="100E2225" w14:textId="77777777" w:rsidR="00EB4BF3" w:rsidRPr="00A26900" w:rsidRDefault="00EB4BF3" w:rsidP="00B77A25">
            <w:pPr>
              <w:pStyle w:val="Normlnweb"/>
              <w:spacing w:before="100" w:after="100"/>
              <w:rPr>
                <w:sz w:val="20"/>
                <w:szCs w:val="20"/>
              </w:rPr>
            </w:pPr>
          </w:p>
        </w:tc>
      </w:tr>
      <w:tr w:rsidR="00EB4BF3" w:rsidRPr="00AE50DA" w14:paraId="41B375FE" w14:textId="77777777" w:rsidTr="00F55A4F">
        <w:trPr>
          <w:trHeight w:val="369"/>
        </w:trPr>
        <w:tc>
          <w:tcPr>
            <w:tcW w:w="9062" w:type="dxa"/>
            <w:shd w:val="clear" w:color="auto" w:fill="auto"/>
            <w:vAlign w:val="center"/>
          </w:tcPr>
          <w:p w14:paraId="0DD86550" w14:textId="77777777" w:rsidR="00EB4BF3" w:rsidRPr="00A26900" w:rsidRDefault="00EB4BF3" w:rsidP="00B77A25">
            <w:pPr>
              <w:pStyle w:val="Normlnweb"/>
              <w:spacing w:before="100" w:after="100"/>
              <w:rPr>
                <w:iCs/>
                <w:sz w:val="20"/>
                <w:szCs w:val="20"/>
              </w:rPr>
            </w:pPr>
            <w:r w:rsidRPr="00A26900">
              <w:rPr>
                <w:sz w:val="20"/>
                <w:szCs w:val="20"/>
              </w:rPr>
              <w:t>Zastoupena:</w:t>
            </w:r>
            <w:r w:rsidRPr="00A26900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EB4BF3" w:rsidRPr="00AE50DA" w14:paraId="6BBBF060" w14:textId="77777777" w:rsidTr="00F55A4F">
        <w:trPr>
          <w:trHeight w:val="369"/>
        </w:trPr>
        <w:tc>
          <w:tcPr>
            <w:tcW w:w="9062" w:type="dxa"/>
            <w:shd w:val="clear" w:color="auto" w:fill="F2F2F2"/>
            <w:vAlign w:val="center"/>
          </w:tcPr>
          <w:p w14:paraId="1CC27980" w14:textId="77777777" w:rsidR="00EB4BF3" w:rsidRPr="00A26900" w:rsidRDefault="00EB4BF3" w:rsidP="00B77A25">
            <w:pPr>
              <w:pStyle w:val="Normlnweb"/>
              <w:spacing w:before="100" w:after="100"/>
              <w:rPr>
                <w:b/>
                <w:bCs/>
                <w:iCs/>
                <w:sz w:val="20"/>
                <w:szCs w:val="20"/>
              </w:rPr>
            </w:pPr>
            <w:r w:rsidRPr="00A26900">
              <w:rPr>
                <w:b/>
                <w:bCs/>
                <w:iCs/>
                <w:sz w:val="20"/>
                <w:szCs w:val="20"/>
              </w:rPr>
              <w:t>Poznámka: Je nutno doložit písemnou plnou moc s vymezeným rozsahem zastupování</w:t>
            </w:r>
          </w:p>
        </w:tc>
      </w:tr>
    </w:tbl>
    <w:p w14:paraId="24017AA7" w14:textId="77777777" w:rsidR="00EB4BF3" w:rsidRDefault="00EB4BF3" w:rsidP="00EB4BF3">
      <w:pPr>
        <w:pStyle w:val="Normlnweb"/>
        <w:spacing w:before="100" w:after="100"/>
        <w:rPr>
          <w:b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EB4BF3" w:rsidRPr="004D2A72" w14:paraId="76EAD317" w14:textId="77777777" w:rsidTr="00F55A4F">
        <w:tc>
          <w:tcPr>
            <w:tcW w:w="9062" w:type="dxa"/>
            <w:shd w:val="clear" w:color="auto" w:fill="D0CECE"/>
          </w:tcPr>
          <w:p w14:paraId="67CB222C" w14:textId="77777777" w:rsidR="00EB4BF3" w:rsidRPr="00A26900" w:rsidRDefault="00EB4BF3" w:rsidP="00B77A25">
            <w:pPr>
              <w:pStyle w:val="Normlnweb"/>
              <w:spacing w:before="100" w:after="100"/>
              <w:rPr>
                <w:sz w:val="20"/>
                <w:szCs w:val="20"/>
              </w:rPr>
            </w:pPr>
            <w:r w:rsidRPr="00A26900">
              <w:rPr>
                <w:b/>
                <w:sz w:val="20"/>
                <w:szCs w:val="20"/>
              </w:rPr>
              <w:t>Fyzická osoba podnikající*</w:t>
            </w:r>
          </w:p>
        </w:tc>
      </w:tr>
      <w:tr w:rsidR="00EB4BF3" w:rsidRPr="004D2A72" w14:paraId="06C47C04" w14:textId="77777777" w:rsidTr="00F55A4F">
        <w:tc>
          <w:tcPr>
            <w:tcW w:w="9062" w:type="dxa"/>
            <w:shd w:val="clear" w:color="auto" w:fill="auto"/>
          </w:tcPr>
          <w:p w14:paraId="29B102C8" w14:textId="77777777" w:rsidR="00EB4BF3" w:rsidRPr="00A26900" w:rsidRDefault="00EB4BF3" w:rsidP="00B77A25">
            <w:pPr>
              <w:pStyle w:val="Normlnweb"/>
              <w:spacing w:before="100" w:after="100"/>
              <w:rPr>
                <w:sz w:val="20"/>
                <w:szCs w:val="20"/>
              </w:rPr>
            </w:pPr>
            <w:r w:rsidRPr="00A26900">
              <w:rPr>
                <w:sz w:val="20"/>
                <w:szCs w:val="20"/>
              </w:rPr>
              <w:t xml:space="preserve">Jméno, příjmení, datum narození: </w:t>
            </w:r>
          </w:p>
        </w:tc>
      </w:tr>
      <w:tr w:rsidR="00EB4BF3" w:rsidRPr="004D2A72" w14:paraId="4B1E9FA4" w14:textId="77777777" w:rsidTr="00F55A4F">
        <w:tc>
          <w:tcPr>
            <w:tcW w:w="9062" w:type="dxa"/>
            <w:shd w:val="clear" w:color="auto" w:fill="auto"/>
          </w:tcPr>
          <w:p w14:paraId="3AD65243" w14:textId="77777777" w:rsidR="00EB4BF3" w:rsidRPr="00A26900" w:rsidRDefault="00EB4BF3" w:rsidP="00B77A25">
            <w:pPr>
              <w:pStyle w:val="Normlnweb"/>
              <w:spacing w:before="100" w:after="100"/>
              <w:rPr>
                <w:sz w:val="20"/>
                <w:szCs w:val="20"/>
              </w:rPr>
            </w:pPr>
            <w:r w:rsidRPr="00A26900">
              <w:rPr>
                <w:sz w:val="20"/>
                <w:szCs w:val="20"/>
              </w:rPr>
              <w:t xml:space="preserve">Podnikající pod obchodním jménem: </w:t>
            </w:r>
          </w:p>
        </w:tc>
      </w:tr>
      <w:tr w:rsidR="00EB4BF3" w:rsidRPr="004D2A72" w14:paraId="40790634" w14:textId="77777777" w:rsidTr="00F55A4F">
        <w:tc>
          <w:tcPr>
            <w:tcW w:w="9062" w:type="dxa"/>
            <w:shd w:val="clear" w:color="auto" w:fill="auto"/>
          </w:tcPr>
          <w:p w14:paraId="70DF4578" w14:textId="77777777" w:rsidR="00EB4BF3" w:rsidRPr="00A26900" w:rsidRDefault="00EB4BF3" w:rsidP="00B77A25">
            <w:pPr>
              <w:pStyle w:val="Normlnweb"/>
              <w:spacing w:before="100" w:after="100"/>
              <w:rPr>
                <w:sz w:val="20"/>
                <w:szCs w:val="20"/>
              </w:rPr>
            </w:pPr>
            <w:r w:rsidRPr="00A26900">
              <w:rPr>
                <w:sz w:val="20"/>
                <w:szCs w:val="20"/>
              </w:rPr>
              <w:t xml:space="preserve">Identifikační číslo: </w:t>
            </w:r>
          </w:p>
        </w:tc>
      </w:tr>
      <w:tr w:rsidR="00EB4BF3" w:rsidRPr="004D2A72" w14:paraId="7354AE89" w14:textId="77777777" w:rsidTr="00F55A4F">
        <w:tc>
          <w:tcPr>
            <w:tcW w:w="9062" w:type="dxa"/>
            <w:shd w:val="clear" w:color="auto" w:fill="auto"/>
          </w:tcPr>
          <w:p w14:paraId="7DEFCB3C" w14:textId="77777777" w:rsidR="00EB4BF3" w:rsidRPr="00A26900" w:rsidRDefault="00EB4BF3" w:rsidP="00B77A25">
            <w:pPr>
              <w:pStyle w:val="Normlnweb"/>
              <w:spacing w:before="100" w:after="100"/>
              <w:rPr>
                <w:sz w:val="20"/>
                <w:szCs w:val="20"/>
              </w:rPr>
            </w:pPr>
            <w:r w:rsidRPr="00A26900">
              <w:rPr>
                <w:sz w:val="20"/>
                <w:szCs w:val="20"/>
              </w:rPr>
              <w:t xml:space="preserve">Adresa místa podnikání:  </w:t>
            </w:r>
          </w:p>
        </w:tc>
      </w:tr>
      <w:tr w:rsidR="00EB4BF3" w:rsidRPr="004D2A72" w14:paraId="7184291E" w14:textId="77777777" w:rsidTr="00F55A4F">
        <w:trPr>
          <w:trHeight w:val="624"/>
        </w:trPr>
        <w:tc>
          <w:tcPr>
            <w:tcW w:w="9062" w:type="dxa"/>
            <w:shd w:val="clear" w:color="auto" w:fill="auto"/>
          </w:tcPr>
          <w:p w14:paraId="12B8B3C9" w14:textId="77777777" w:rsidR="00EB4BF3" w:rsidRPr="00A26900" w:rsidRDefault="00EB4BF3" w:rsidP="00B77A25">
            <w:pPr>
              <w:pStyle w:val="Normlnweb"/>
              <w:spacing w:before="100" w:after="100"/>
              <w:rPr>
                <w:sz w:val="20"/>
                <w:szCs w:val="20"/>
              </w:rPr>
            </w:pPr>
            <w:r w:rsidRPr="00A26900">
              <w:rPr>
                <w:sz w:val="20"/>
                <w:szCs w:val="20"/>
              </w:rPr>
              <w:t xml:space="preserve">Adresa pro doručování (je-li odlišná od místa podnikání): </w:t>
            </w:r>
          </w:p>
          <w:p w14:paraId="52D5DCCB" w14:textId="77777777" w:rsidR="00EB4BF3" w:rsidRPr="00A26900" w:rsidRDefault="00EB4BF3" w:rsidP="00B77A25">
            <w:pPr>
              <w:pStyle w:val="Normlnweb"/>
              <w:spacing w:before="100" w:after="100"/>
              <w:rPr>
                <w:sz w:val="20"/>
                <w:szCs w:val="20"/>
              </w:rPr>
            </w:pPr>
          </w:p>
        </w:tc>
      </w:tr>
      <w:tr w:rsidR="00EB4BF3" w:rsidRPr="004D2A72" w14:paraId="4F107C14" w14:textId="77777777" w:rsidTr="00F55A4F">
        <w:tc>
          <w:tcPr>
            <w:tcW w:w="9062" w:type="dxa"/>
            <w:shd w:val="clear" w:color="auto" w:fill="auto"/>
          </w:tcPr>
          <w:p w14:paraId="762A47C6" w14:textId="77777777" w:rsidR="00EB4BF3" w:rsidRPr="00A26900" w:rsidRDefault="00EB4BF3" w:rsidP="00B77A25">
            <w:pPr>
              <w:pStyle w:val="Normlnweb"/>
              <w:spacing w:before="100" w:after="100"/>
              <w:rPr>
                <w:sz w:val="20"/>
                <w:szCs w:val="20"/>
              </w:rPr>
            </w:pPr>
            <w:r w:rsidRPr="00A26900">
              <w:rPr>
                <w:sz w:val="20"/>
                <w:szCs w:val="20"/>
              </w:rPr>
              <w:t xml:space="preserve">Zastoupena: </w:t>
            </w:r>
          </w:p>
        </w:tc>
      </w:tr>
      <w:tr w:rsidR="00EB4BF3" w:rsidRPr="004D2A72" w14:paraId="0C3E5D3A" w14:textId="77777777" w:rsidTr="00F55A4F">
        <w:tc>
          <w:tcPr>
            <w:tcW w:w="9062" w:type="dxa"/>
            <w:shd w:val="clear" w:color="auto" w:fill="F2F2F2"/>
          </w:tcPr>
          <w:p w14:paraId="4674DC90" w14:textId="77777777" w:rsidR="00EB4BF3" w:rsidRPr="00A26900" w:rsidRDefault="00EB4BF3" w:rsidP="00B77A25">
            <w:pPr>
              <w:pStyle w:val="Normlnweb"/>
              <w:spacing w:before="100" w:after="100"/>
              <w:rPr>
                <w:b/>
                <w:bCs/>
                <w:iCs/>
                <w:sz w:val="20"/>
                <w:szCs w:val="20"/>
              </w:rPr>
            </w:pPr>
            <w:r w:rsidRPr="00A26900">
              <w:rPr>
                <w:b/>
                <w:bCs/>
                <w:iCs/>
                <w:sz w:val="20"/>
                <w:szCs w:val="20"/>
              </w:rPr>
              <w:t>Poznámka: Je nutno doložit písemnou plnou moc s vymezeným rozsahem zastupování</w:t>
            </w:r>
          </w:p>
        </w:tc>
      </w:tr>
    </w:tbl>
    <w:p w14:paraId="4F8B3689" w14:textId="77777777" w:rsidR="00EB4BF3" w:rsidRPr="00144C96" w:rsidRDefault="00EB4BF3" w:rsidP="00EB4BF3">
      <w:pPr>
        <w:pStyle w:val="Normlnweb"/>
        <w:spacing w:before="100" w:after="10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EB4BF3" w:rsidRPr="000375B7" w14:paraId="73314EAC" w14:textId="77777777" w:rsidTr="00F55A4F">
        <w:tc>
          <w:tcPr>
            <w:tcW w:w="9062" w:type="dxa"/>
            <w:shd w:val="clear" w:color="auto" w:fill="D0CECE"/>
          </w:tcPr>
          <w:p w14:paraId="2AB81604" w14:textId="77777777" w:rsidR="00EB4BF3" w:rsidRPr="00A26900" w:rsidRDefault="00EB4BF3" w:rsidP="00B77A25">
            <w:pPr>
              <w:pStyle w:val="Normlnweb"/>
              <w:spacing w:before="100" w:after="100"/>
              <w:rPr>
                <w:sz w:val="20"/>
                <w:szCs w:val="20"/>
              </w:rPr>
            </w:pPr>
            <w:r w:rsidRPr="00A26900">
              <w:rPr>
                <w:b/>
                <w:sz w:val="20"/>
                <w:szCs w:val="20"/>
              </w:rPr>
              <w:t>Právnická osoba</w:t>
            </w:r>
            <w:r w:rsidRPr="00A26900">
              <w:rPr>
                <w:sz w:val="20"/>
                <w:szCs w:val="20"/>
              </w:rPr>
              <w:t>*</w:t>
            </w:r>
          </w:p>
        </w:tc>
      </w:tr>
      <w:tr w:rsidR="00EB4BF3" w:rsidRPr="000375B7" w14:paraId="432CC646" w14:textId="77777777" w:rsidTr="00F55A4F">
        <w:tc>
          <w:tcPr>
            <w:tcW w:w="9062" w:type="dxa"/>
            <w:shd w:val="clear" w:color="auto" w:fill="auto"/>
          </w:tcPr>
          <w:p w14:paraId="45A417AB" w14:textId="77777777" w:rsidR="00EB4BF3" w:rsidRPr="00A26900" w:rsidRDefault="00EB4BF3" w:rsidP="00B77A25">
            <w:pPr>
              <w:pStyle w:val="Normlnweb"/>
              <w:spacing w:before="100" w:after="100"/>
              <w:rPr>
                <w:sz w:val="20"/>
                <w:szCs w:val="20"/>
              </w:rPr>
            </w:pPr>
            <w:r w:rsidRPr="00A26900">
              <w:rPr>
                <w:sz w:val="20"/>
                <w:szCs w:val="20"/>
              </w:rPr>
              <w:t xml:space="preserve">Název: </w:t>
            </w:r>
          </w:p>
        </w:tc>
      </w:tr>
      <w:tr w:rsidR="00EB4BF3" w:rsidRPr="000375B7" w14:paraId="70E24D73" w14:textId="77777777" w:rsidTr="00F55A4F">
        <w:tc>
          <w:tcPr>
            <w:tcW w:w="9062" w:type="dxa"/>
            <w:shd w:val="clear" w:color="auto" w:fill="auto"/>
          </w:tcPr>
          <w:p w14:paraId="27BF4C64" w14:textId="77777777" w:rsidR="00EB4BF3" w:rsidRPr="00A26900" w:rsidRDefault="00EB4BF3" w:rsidP="00B77A25">
            <w:pPr>
              <w:pStyle w:val="Normlnweb"/>
              <w:spacing w:before="100" w:after="100"/>
              <w:rPr>
                <w:sz w:val="20"/>
                <w:szCs w:val="20"/>
              </w:rPr>
            </w:pPr>
            <w:r w:rsidRPr="00A26900">
              <w:rPr>
                <w:sz w:val="20"/>
                <w:szCs w:val="20"/>
              </w:rPr>
              <w:t>Identifikační číslo:</w:t>
            </w:r>
          </w:p>
        </w:tc>
      </w:tr>
      <w:tr w:rsidR="00EB4BF3" w:rsidRPr="000375B7" w14:paraId="18384137" w14:textId="77777777" w:rsidTr="00F55A4F">
        <w:tc>
          <w:tcPr>
            <w:tcW w:w="9062" w:type="dxa"/>
            <w:shd w:val="clear" w:color="auto" w:fill="auto"/>
          </w:tcPr>
          <w:p w14:paraId="34C22CAA" w14:textId="77777777" w:rsidR="00EB4BF3" w:rsidRPr="00A26900" w:rsidRDefault="00EB4BF3" w:rsidP="00B77A25">
            <w:pPr>
              <w:pStyle w:val="Normlnweb"/>
              <w:spacing w:before="100" w:after="100"/>
              <w:rPr>
                <w:sz w:val="20"/>
                <w:szCs w:val="20"/>
              </w:rPr>
            </w:pPr>
            <w:r w:rsidRPr="00A26900">
              <w:rPr>
                <w:sz w:val="20"/>
                <w:szCs w:val="20"/>
              </w:rPr>
              <w:t xml:space="preserve">Adresa sídla: </w:t>
            </w:r>
          </w:p>
        </w:tc>
      </w:tr>
      <w:tr w:rsidR="00EB4BF3" w:rsidRPr="000375B7" w14:paraId="1B552AA9" w14:textId="77777777" w:rsidTr="00F55A4F">
        <w:trPr>
          <w:trHeight w:val="624"/>
        </w:trPr>
        <w:tc>
          <w:tcPr>
            <w:tcW w:w="9062" w:type="dxa"/>
            <w:shd w:val="clear" w:color="auto" w:fill="auto"/>
          </w:tcPr>
          <w:p w14:paraId="412A8B16" w14:textId="77777777" w:rsidR="00EB4BF3" w:rsidRPr="00A26900" w:rsidRDefault="00EB4BF3" w:rsidP="00B77A25">
            <w:pPr>
              <w:pStyle w:val="Normlnweb"/>
              <w:spacing w:before="100" w:after="100"/>
              <w:rPr>
                <w:sz w:val="20"/>
                <w:szCs w:val="20"/>
              </w:rPr>
            </w:pPr>
            <w:r w:rsidRPr="00A26900">
              <w:rPr>
                <w:sz w:val="20"/>
                <w:szCs w:val="20"/>
              </w:rPr>
              <w:t xml:space="preserve">Adresa pro doručování (je-li odlišná od sídla): </w:t>
            </w:r>
          </w:p>
          <w:p w14:paraId="18269600" w14:textId="77777777" w:rsidR="00EB4BF3" w:rsidRPr="00A26900" w:rsidRDefault="00EB4BF3" w:rsidP="00B77A25">
            <w:pPr>
              <w:pStyle w:val="Normlnweb"/>
              <w:spacing w:before="100" w:after="100"/>
              <w:rPr>
                <w:sz w:val="20"/>
                <w:szCs w:val="20"/>
              </w:rPr>
            </w:pPr>
          </w:p>
        </w:tc>
      </w:tr>
      <w:tr w:rsidR="00EB4BF3" w:rsidRPr="000375B7" w14:paraId="4A3DD39D" w14:textId="77777777" w:rsidTr="00F55A4F">
        <w:tc>
          <w:tcPr>
            <w:tcW w:w="9062" w:type="dxa"/>
            <w:shd w:val="clear" w:color="auto" w:fill="auto"/>
            <w:vAlign w:val="center"/>
          </w:tcPr>
          <w:p w14:paraId="2D5252C3" w14:textId="77777777" w:rsidR="00EB4BF3" w:rsidRPr="00A26900" w:rsidRDefault="00EB4BF3" w:rsidP="00B77A25">
            <w:pPr>
              <w:pStyle w:val="Normlnweb"/>
              <w:spacing w:before="100" w:after="100"/>
              <w:rPr>
                <w:sz w:val="20"/>
                <w:szCs w:val="20"/>
              </w:rPr>
            </w:pPr>
            <w:r w:rsidRPr="00A26900">
              <w:rPr>
                <w:sz w:val="20"/>
                <w:szCs w:val="20"/>
              </w:rPr>
              <w:t xml:space="preserve">Zastoupena: </w:t>
            </w:r>
          </w:p>
        </w:tc>
      </w:tr>
      <w:tr w:rsidR="00EB4BF3" w:rsidRPr="000375B7" w14:paraId="38DD3AB9" w14:textId="77777777" w:rsidTr="00F55A4F">
        <w:tc>
          <w:tcPr>
            <w:tcW w:w="9062" w:type="dxa"/>
            <w:shd w:val="clear" w:color="auto" w:fill="F2F2F2"/>
          </w:tcPr>
          <w:p w14:paraId="40EC0088" w14:textId="77777777" w:rsidR="00EB4BF3" w:rsidRPr="00A26900" w:rsidRDefault="00EB4BF3" w:rsidP="00B77A25">
            <w:pPr>
              <w:pStyle w:val="Normlnweb"/>
              <w:spacing w:before="100" w:after="100"/>
              <w:rPr>
                <w:iCs/>
                <w:sz w:val="20"/>
                <w:szCs w:val="20"/>
              </w:rPr>
            </w:pPr>
            <w:r w:rsidRPr="00A26900">
              <w:rPr>
                <w:b/>
                <w:bCs/>
                <w:iCs/>
                <w:sz w:val="20"/>
                <w:szCs w:val="20"/>
              </w:rPr>
              <w:t>Poznámka: Je nutno doložit písemnou plnou moc s vymezeným rozsahem zastupování</w:t>
            </w:r>
          </w:p>
        </w:tc>
      </w:tr>
    </w:tbl>
    <w:p w14:paraId="6D91AFA7" w14:textId="3F53218E" w:rsidR="00EB4BF3" w:rsidRPr="00EB4BF3" w:rsidRDefault="00EB4BF3" w:rsidP="00EB4BF3">
      <w:pPr>
        <w:pStyle w:val="Normlnweb"/>
        <w:tabs>
          <w:tab w:val="left" w:pos="315"/>
        </w:tabs>
        <w:spacing w:before="100" w:after="100"/>
        <w:rPr>
          <w:iCs/>
          <w:sz w:val="22"/>
          <w:szCs w:val="22"/>
        </w:rPr>
      </w:pPr>
    </w:p>
    <w:p w14:paraId="375134FF" w14:textId="3348D8EF" w:rsidR="0055385B" w:rsidRDefault="0055385B" w:rsidP="004E18A4">
      <w:pPr>
        <w:pStyle w:val="Normlnweb"/>
        <w:spacing w:before="100" w:after="100"/>
      </w:pPr>
    </w:p>
    <w:p w14:paraId="67B6F111" w14:textId="77777777" w:rsidR="004E18A4" w:rsidRDefault="004E18A4" w:rsidP="004E18A4">
      <w:pPr>
        <w:pStyle w:val="Normlnweb"/>
        <w:spacing w:before="100" w:after="100"/>
        <w:rPr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8F4F6C" w:rsidRPr="00A26900" w14:paraId="7FCF85B7" w14:textId="77777777" w:rsidTr="00F55A4F">
        <w:trPr>
          <w:trHeight w:val="283"/>
        </w:trPr>
        <w:tc>
          <w:tcPr>
            <w:tcW w:w="9062" w:type="dxa"/>
            <w:shd w:val="clear" w:color="auto" w:fill="D0CECE"/>
          </w:tcPr>
          <w:p w14:paraId="5058F583" w14:textId="5D0CA68F" w:rsidR="008F4F6C" w:rsidRPr="00A26900" w:rsidRDefault="008F4F6C" w:rsidP="00B77A25">
            <w:pPr>
              <w:pStyle w:val="Normlnweb"/>
              <w:spacing w:before="100" w:after="100"/>
              <w:rPr>
                <w:b/>
                <w:sz w:val="20"/>
                <w:szCs w:val="20"/>
              </w:rPr>
            </w:pPr>
            <w:r w:rsidRPr="00A26900">
              <w:rPr>
                <w:b/>
                <w:sz w:val="20"/>
                <w:szCs w:val="20"/>
              </w:rPr>
              <w:lastRenderedPageBreak/>
              <w:t>Žádá</w:t>
            </w:r>
            <w:r>
              <w:rPr>
                <w:b/>
                <w:sz w:val="20"/>
                <w:szCs w:val="20"/>
              </w:rPr>
              <w:t xml:space="preserve"> o</w:t>
            </w:r>
            <w:r w:rsidRPr="00A2690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schválení předloženého návrhu Provozního řádu</w:t>
            </w:r>
          </w:p>
        </w:tc>
      </w:tr>
      <w:tr w:rsidR="008F4F6C" w:rsidRPr="00A26900" w14:paraId="44C7BFD5" w14:textId="77777777" w:rsidTr="00F55A4F">
        <w:trPr>
          <w:trHeight w:val="283"/>
        </w:trPr>
        <w:tc>
          <w:tcPr>
            <w:tcW w:w="9062" w:type="dxa"/>
            <w:shd w:val="clear" w:color="auto" w:fill="FFFFFF"/>
          </w:tcPr>
          <w:p w14:paraId="5749C998" w14:textId="31BF2F4C" w:rsidR="008F4F6C" w:rsidRPr="00A26900" w:rsidRDefault="008F4F6C" w:rsidP="00B77A25">
            <w:pPr>
              <w:pStyle w:val="Normlnweb"/>
              <w:spacing w:before="100" w:after="100"/>
              <w:rPr>
                <w:bCs/>
                <w:sz w:val="20"/>
                <w:szCs w:val="20"/>
              </w:rPr>
            </w:pPr>
            <w:r w:rsidRPr="00A26900">
              <w:rPr>
                <w:bCs/>
                <w:sz w:val="20"/>
                <w:szCs w:val="20"/>
              </w:rPr>
              <w:t xml:space="preserve">Název </w:t>
            </w:r>
            <w:r>
              <w:rPr>
                <w:bCs/>
                <w:sz w:val="20"/>
                <w:szCs w:val="20"/>
              </w:rPr>
              <w:t>pracoviště</w:t>
            </w:r>
            <w:r w:rsidRPr="00A26900">
              <w:rPr>
                <w:bCs/>
                <w:sz w:val="20"/>
                <w:szCs w:val="20"/>
              </w:rPr>
              <w:t>: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8F4F6C" w:rsidRPr="00A26900" w14:paraId="1AFE4C0B" w14:textId="77777777" w:rsidTr="00F55A4F">
        <w:trPr>
          <w:trHeight w:val="283"/>
        </w:trPr>
        <w:tc>
          <w:tcPr>
            <w:tcW w:w="9062" w:type="dxa"/>
            <w:shd w:val="clear" w:color="auto" w:fill="FFFFFF"/>
          </w:tcPr>
          <w:p w14:paraId="3E1732A2" w14:textId="63A5DD06" w:rsidR="008F4F6C" w:rsidRPr="00A26900" w:rsidRDefault="008F4F6C" w:rsidP="00B77A25">
            <w:pPr>
              <w:pStyle w:val="Normlnweb"/>
              <w:spacing w:before="100" w:after="100"/>
              <w:rPr>
                <w:bCs/>
                <w:sz w:val="20"/>
                <w:szCs w:val="20"/>
              </w:rPr>
            </w:pPr>
            <w:r w:rsidRPr="00A26900">
              <w:rPr>
                <w:bCs/>
                <w:sz w:val="20"/>
                <w:szCs w:val="20"/>
              </w:rPr>
              <w:t xml:space="preserve">Adresa </w:t>
            </w:r>
            <w:r>
              <w:rPr>
                <w:bCs/>
                <w:sz w:val="20"/>
                <w:szCs w:val="20"/>
              </w:rPr>
              <w:t>pracoviště</w:t>
            </w:r>
            <w:r w:rsidRPr="00A26900">
              <w:rPr>
                <w:bCs/>
                <w:sz w:val="20"/>
                <w:szCs w:val="20"/>
              </w:rPr>
              <w:t>:</w:t>
            </w:r>
          </w:p>
        </w:tc>
      </w:tr>
    </w:tbl>
    <w:p w14:paraId="2B8C3F39" w14:textId="77777777" w:rsidR="0055385B" w:rsidRPr="00AB33B3" w:rsidRDefault="0055385B" w:rsidP="0055385B">
      <w:pPr>
        <w:pStyle w:val="Normlnweb"/>
        <w:spacing w:before="100" w:after="100"/>
        <w:rPr>
          <w:b/>
          <w:sz w:val="20"/>
          <w:szCs w:val="20"/>
        </w:rPr>
      </w:pPr>
    </w:p>
    <w:p w14:paraId="3E62424D" w14:textId="77777777" w:rsidR="0055385B" w:rsidRDefault="0055385B" w:rsidP="0055385B">
      <w:pPr>
        <w:pStyle w:val="Normlnweb"/>
        <w:spacing w:after="240"/>
        <w:jc w:val="both"/>
        <w:rPr>
          <w:b/>
          <w:sz w:val="20"/>
          <w:szCs w:val="20"/>
        </w:rPr>
      </w:pPr>
      <w:r w:rsidRPr="00AB33B3">
        <w:rPr>
          <w:b/>
          <w:sz w:val="20"/>
          <w:szCs w:val="20"/>
          <w:u w:val="single"/>
        </w:rPr>
        <w:t>Dále uveďte</w:t>
      </w:r>
      <w:r>
        <w:rPr>
          <w:b/>
          <w:sz w:val="20"/>
          <w:szCs w:val="20"/>
        </w:rPr>
        <w:t>:</w:t>
      </w:r>
    </w:p>
    <w:p w14:paraId="5A966C16" w14:textId="5BE841EF" w:rsidR="0055385B" w:rsidRPr="00E15855" w:rsidRDefault="0055385B" w:rsidP="0055385B">
      <w:pPr>
        <w:pStyle w:val="Normlnweb"/>
        <w:numPr>
          <w:ilvl w:val="0"/>
          <w:numId w:val="6"/>
        </w:numPr>
        <w:spacing w:after="240"/>
        <w:jc w:val="both"/>
        <w:rPr>
          <w:bCs/>
          <w:sz w:val="20"/>
          <w:szCs w:val="20"/>
        </w:rPr>
      </w:pPr>
      <w:r w:rsidRPr="0055385B">
        <w:rPr>
          <w:b/>
          <w:sz w:val="20"/>
          <w:szCs w:val="20"/>
        </w:rPr>
        <w:t>formu zdravotní péče</w:t>
      </w:r>
      <w:r w:rsidRPr="00AB33B3">
        <w:rPr>
          <w:b/>
          <w:bCs/>
          <w:sz w:val="20"/>
          <w:szCs w:val="20"/>
        </w:rPr>
        <w:t xml:space="preserve"> </w:t>
      </w:r>
      <w:r w:rsidRPr="0055385B">
        <w:rPr>
          <w:bCs/>
          <w:sz w:val="20"/>
          <w:szCs w:val="20"/>
        </w:rPr>
        <w:t xml:space="preserve">(§ 6 zákona č. </w:t>
      </w:r>
      <w:r w:rsidRPr="00E15855">
        <w:rPr>
          <w:bCs/>
          <w:sz w:val="20"/>
          <w:szCs w:val="20"/>
        </w:rPr>
        <w:t xml:space="preserve">372/2011 Sb., </w:t>
      </w:r>
      <w:r w:rsidRPr="00E15855">
        <w:rPr>
          <w:rStyle w:val="h1a"/>
          <w:bCs/>
          <w:sz w:val="20"/>
          <w:szCs w:val="20"/>
        </w:rPr>
        <w:t xml:space="preserve">o zdravotních službách a podmínkách jejich poskytování (zákon o zdravotních službách), </w:t>
      </w:r>
      <w:bookmarkStart w:id="0" w:name="_Hlk125031285"/>
      <w:r w:rsidR="006F21C7" w:rsidRPr="00E15855">
        <w:rPr>
          <w:bCs/>
          <w:sz w:val="20"/>
        </w:rPr>
        <w:t>ve znění pozdějších předpisů</w:t>
      </w:r>
      <w:bookmarkEnd w:id="0"/>
      <w:r w:rsidR="006F21C7" w:rsidRPr="00E15855">
        <w:rPr>
          <w:bCs/>
          <w:sz w:val="20"/>
          <w:szCs w:val="20"/>
        </w:rPr>
        <w:t>)</w:t>
      </w:r>
    </w:p>
    <w:p w14:paraId="57BD5D8F" w14:textId="77777777" w:rsidR="0055385B" w:rsidRPr="00E15855" w:rsidRDefault="0055385B" w:rsidP="0055385B">
      <w:pPr>
        <w:pStyle w:val="Normlnweb"/>
        <w:tabs>
          <w:tab w:val="left" w:pos="360"/>
        </w:tabs>
        <w:spacing w:before="100" w:after="100"/>
        <w:ind w:left="360"/>
        <w:rPr>
          <w:iCs/>
          <w:sz w:val="20"/>
          <w:szCs w:val="20"/>
        </w:rPr>
      </w:pPr>
      <w:r w:rsidRPr="00E15855">
        <w:rPr>
          <w:iCs/>
          <w:sz w:val="20"/>
          <w:szCs w:val="20"/>
        </w:rPr>
        <w:tab/>
        <w:t>......................................................................................................................................................</w:t>
      </w:r>
    </w:p>
    <w:p w14:paraId="16BB216D" w14:textId="77777777" w:rsidR="0055385B" w:rsidRPr="00E15855" w:rsidRDefault="0055385B" w:rsidP="0055385B">
      <w:pPr>
        <w:pStyle w:val="Normlnweb"/>
        <w:tabs>
          <w:tab w:val="left" w:pos="360"/>
        </w:tabs>
        <w:spacing w:before="100" w:after="100"/>
        <w:ind w:left="360"/>
        <w:rPr>
          <w:iCs/>
          <w:sz w:val="20"/>
          <w:szCs w:val="20"/>
        </w:rPr>
      </w:pPr>
      <w:r w:rsidRPr="00E15855">
        <w:rPr>
          <w:iCs/>
          <w:sz w:val="20"/>
          <w:szCs w:val="20"/>
        </w:rPr>
        <w:tab/>
        <w:t>……………………………………………………………………………………………………………..</w:t>
      </w:r>
    </w:p>
    <w:p w14:paraId="23FE0A59" w14:textId="77777777" w:rsidR="0055385B" w:rsidRPr="00E15855" w:rsidRDefault="0055385B" w:rsidP="0055385B">
      <w:pPr>
        <w:pStyle w:val="Normlnweb"/>
        <w:tabs>
          <w:tab w:val="left" w:pos="360"/>
        </w:tabs>
        <w:spacing w:before="100" w:after="100"/>
        <w:ind w:left="360"/>
        <w:rPr>
          <w:iCs/>
          <w:sz w:val="20"/>
          <w:szCs w:val="20"/>
        </w:rPr>
      </w:pPr>
    </w:p>
    <w:p w14:paraId="63DFB133" w14:textId="3F4173FF" w:rsidR="0055385B" w:rsidRPr="00E15855" w:rsidRDefault="0055385B" w:rsidP="0055385B">
      <w:pPr>
        <w:pStyle w:val="Normlnweb"/>
        <w:numPr>
          <w:ilvl w:val="0"/>
          <w:numId w:val="6"/>
        </w:numPr>
        <w:spacing w:after="240"/>
        <w:jc w:val="both"/>
        <w:rPr>
          <w:sz w:val="20"/>
          <w:szCs w:val="20"/>
        </w:rPr>
      </w:pPr>
      <w:r w:rsidRPr="00E15855">
        <w:rPr>
          <w:b/>
          <w:sz w:val="20"/>
          <w:szCs w:val="20"/>
        </w:rPr>
        <w:t>druh zdravotní péče</w:t>
      </w:r>
      <w:r w:rsidRPr="00E15855">
        <w:rPr>
          <w:sz w:val="20"/>
          <w:szCs w:val="20"/>
        </w:rPr>
        <w:t xml:space="preserve"> (§ 5 zákona č. 372/2011 Sb.,</w:t>
      </w:r>
      <w:r w:rsidRPr="00E15855">
        <w:rPr>
          <w:rStyle w:val="h1a"/>
          <w:b/>
          <w:sz w:val="20"/>
          <w:szCs w:val="20"/>
        </w:rPr>
        <w:t xml:space="preserve"> </w:t>
      </w:r>
      <w:r w:rsidRPr="00E15855">
        <w:rPr>
          <w:rStyle w:val="h1a"/>
          <w:sz w:val="20"/>
          <w:szCs w:val="20"/>
        </w:rPr>
        <w:t>o zdravotních službách a podmínkách jejich poskytování,</w:t>
      </w:r>
      <w:r w:rsidRPr="00E15855">
        <w:rPr>
          <w:rStyle w:val="h1a"/>
          <w:b/>
          <w:sz w:val="20"/>
          <w:szCs w:val="20"/>
        </w:rPr>
        <w:t xml:space="preserve"> </w:t>
      </w:r>
      <w:r w:rsidR="006F21C7" w:rsidRPr="00E15855">
        <w:rPr>
          <w:bCs/>
          <w:sz w:val="20"/>
        </w:rPr>
        <w:t>ve znění pozdějších předpisů</w:t>
      </w:r>
      <w:r w:rsidRPr="00E15855">
        <w:rPr>
          <w:sz w:val="20"/>
          <w:szCs w:val="20"/>
        </w:rPr>
        <w:t xml:space="preserve">) </w:t>
      </w:r>
    </w:p>
    <w:p w14:paraId="179DEC90" w14:textId="77777777" w:rsidR="0055385B" w:rsidRPr="00E15855" w:rsidRDefault="0055385B" w:rsidP="0055385B">
      <w:pPr>
        <w:pStyle w:val="Normlnweb"/>
        <w:tabs>
          <w:tab w:val="left" w:pos="360"/>
        </w:tabs>
        <w:spacing w:before="100" w:after="100"/>
        <w:ind w:left="720"/>
        <w:rPr>
          <w:iCs/>
          <w:sz w:val="20"/>
          <w:szCs w:val="20"/>
        </w:rPr>
      </w:pPr>
      <w:r w:rsidRPr="00E15855">
        <w:rPr>
          <w:iCs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14:paraId="20890D88" w14:textId="77777777" w:rsidR="0055385B" w:rsidRPr="00E15855" w:rsidRDefault="0055385B" w:rsidP="0055385B">
      <w:pPr>
        <w:pStyle w:val="Normlnweb"/>
        <w:tabs>
          <w:tab w:val="left" w:pos="360"/>
        </w:tabs>
        <w:spacing w:before="100" w:after="100"/>
        <w:ind w:left="720"/>
        <w:rPr>
          <w:iCs/>
          <w:sz w:val="20"/>
          <w:szCs w:val="20"/>
        </w:rPr>
      </w:pPr>
      <w:r w:rsidRPr="00E15855">
        <w:rPr>
          <w:iCs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14:paraId="44D8DD3E" w14:textId="77777777" w:rsidR="0055385B" w:rsidRPr="00E15855" w:rsidRDefault="0055385B" w:rsidP="0055385B">
      <w:pPr>
        <w:pStyle w:val="Normlnweb"/>
        <w:tabs>
          <w:tab w:val="left" w:pos="360"/>
        </w:tabs>
        <w:spacing w:before="100" w:after="100"/>
        <w:ind w:left="720"/>
        <w:rPr>
          <w:b/>
          <w:iCs/>
          <w:sz w:val="20"/>
          <w:szCs w:val="20"/>
        </w:rPr>
      </w:pPr>
    </w:p>
    <w:p w14:paraId="4EAC6E43" w14:textId="59D4A379" w:rsidR="0055385B" w:rsidRPr="00E15855" w:rsidRDefault="0055385B" w:rsidP="0055385B">
      <w:pPr>
        <w:pStyle w:val="Normlnweb"/>
        <w:numPr>
          <w:ilvl w:val="0"/>
          <w:numId w:val="6"/>
        </w:numPr>
        <w:spacing w:after="240"/>
        <w:jc w:val="both"/>
        <w:rPr>
          <w:sz w:val="20"/>
          <w:szCs w:val="20"/>
        </w:rPr>
      </w:pPr>
      <w:r w:rsidRPr="00E15855">
        <w:rPr>
          <w:b/>
          <w:bCs/>
          <w:sz w:val="20"/>
          <w:szCs w:val="20"/>
        </w:rPr>
        <w:t>obor zdravotní péče</w:t>
      </w:r>
      <w:r w:rsidRPr="00E15855">
        <w:rPr>
          <w:sz w:val="20"/>
          <w:szCs w:val="20"/>
        </w:rPr>
        <w:t xml:space="preserve"> (§ 4 odst. 4 zákona č. 372/2011 Sb., </w:t>
      </w:r>
      <w:r w:rsidRPr="00E15855">
        <w:rPr>
          <w:rStyle w:val="h1a"/>
          <w:sz w:val="20"/>
          <w:szCs w:val="20"/>
        </w:rPr>
        <w:t>o zdravotních službách a</w:t>
      </w:r>
      <w:r w:rsidR="006F21C7" w:rsidRPr="00E15855">
        <w:rPr>
          <w:rStyle w:val="h1a"/>
          <w:sz w:val="20"/>
          <w:szCs w:val="20"/>
        </w:rPr>
        <w:t> </w:t>
      </w:r>
      <w:r w:rsidRPr="00E15855">
        <w:rPr>
          <w:rStyle w:val="h1a"/>
          <w:sz w:val="20"/>
          <w:szCs w:val="20"/>
        </w:rPr>
        <w:t xml:space="preserve">podmínkách jejich poskytování, </w:t>
      </w:r>
      <w:r w:rsidR="006F21C7" w:rsidRPr="00E15855">
        <w:rPr>
          <w:bCs/>
          <w:sz w:val="20"/>
        </w:rPr>
        <w:t>ve znění pozdějších předpisů</w:t>
      </w:r>
      <w:r w:rsidR="006F21C7" w:rsidRPr="00E15855">
        <w:rPr>
          <w:sz w:val="20"/>
          <w:szCs w:val="20"/>
        </w:rPr>
        <w:t xml:space="preserve"> </w:t>
      </w:r>
      <w:r w:rsidRPr="00E15855">
        <w:rPr>
          <w:sz w:val="20"/>
          <w:szCs w:val="20"/>
        </w:rPr>
        <w:t xml:space="preserve">+ zákon č. 95/2004 Sb., </w:t>
      </w:r>
      <w:r w:rsidRPr="00E15855">
        <w:rPr>
          <w:rStyle w:val="h1a"/>
          <w:sz w:val="20"/>
          <w:szCs w:val="20"/>
        </w:rPr>
        <w:t>o</w:t>
      </w:r>
      <w:r w:rsidR="006F21C7" w:rsidRPr="00E15855">
        <w:rPr>
          <w:rStyle w:val="h1a"/>
          <w:sz w:val="20"/>
          <w:szCs w:val="20"/>
        </w:rPr>
        <w:t> </w:t>
      </w:r>
      <w:r w:rsidRPr="00E15855">
        <w:rPr>
          <w:rStyle w:val="h1a"/>
          <w:sz w:val="20"/>
          <w:szCs w:val="20"/>
        </w:rPr>
        <w:t>podmínkách získávání a uznávání odborné způsobilosti a specializované způsobilosti k</w:t>
      </w:r>
      <w:r w:rsidR="006F21C7" w:rsidRPr="00E15855">
        <w:rPr>
          <w:rStyle w:val="h1a"/>
          <w:sz w:val="20"/>
          <w:szCs w:val="20"/>
        </w:rPr>
        <w:t> </w:t>
      </w:r>
      <w:r w:rsidRPr="00E15855">
        <w:rPr>
          <w:rStyle w:val="h1a"/>
          <w:sz w:val="20"/>
          <w:szCs w:val="20"/>
        </w:rPr>
        <w:t>výkonu zdravotnického povolání lékaře, zubního lékaře a farmaceuta</w:t>
      </w:r>
      <w:r w:rsidRPr="00E15855">
        <w:rPr>
          <w:sz w:val="20"/>
          <w:szCs w:val="20"/>
        </w:rPr>
        <w:t>, ve znění pozdějších předpisů + zákon č.</w:t>
      </w:r>
      <w:r w:rsidR="006F21C7" w:rsidRPr="00E15855">
        <w:rPr>
          <w:sz w:val="20"/>
          <w:szCs w:val="20"/>
        </w:rPr>
        <w:t xml:space="preserve"> </w:t>
      </w:r>
      <w:r w:rsidRPr="00E15855">
        <w:rPr>
          <w:sz w:val="20"/>
          <w:szCs w:val="20"/>
        </w:rPr>
        <w:t xml:space="preserve">96/2004 Sb., </w:t>
      </w:r>
      <w:r w:rsidRPr="00E15855">
        <w:rPr>
          <w:rStyle w:val="h1a"/>
          <w:sz w:val="20"/>
          <w:szCs w:val="20"/>
        </w:rPr>
        <w:t xml:space="preserve">o podmínkách získávání a uznávání způsobilosti k výkonu nelékařských zdravotnických povolání a k výkonu činnosti souvisejících s poskytováním zdravotní péče a o změně některých souvisejících zákonů (zákon o nelékařských zdravotnických povoláních), </w:t>
      </w:r>
      <w:r w:rsidRPr="00E15855">
        <w:rPr>
          <w:sz w:val="20"/>
          <w:szCs w:val="20"/>
        </w:rPr>
        <w:t>ve znění pozdějších předpisů</w:t>
      </w:r>
      <w:r w:rsidR="006F21C7" w:rsidRPr="00E15855">
        <w:rPr>
          <w:sz w:val="20"/>
          <w:szCs w:val="20"/>
        </w:rPr>
        <w:t>)</w:t>
      </w:r>
    </w:p>
    <w:p w14:paraId="480ED8E8" w14:textId="77777777" w:rsidR="0055385B" w:rsidRPr="00E15855" w:rsidRDefault="0055385B" w:rsidP="0055385B">
      <w:pPr>
        <w:pStyle w:val="Normlnweb"/>
        <w:tabs>
          <w:tab w:val="left" w:pos="360"/>
        </w:tabs>
        <w:spacing w:before="100" w:after="100"/>
        <w:ind w:left="720"/>
        <w:rPr>
          <w:iCs/>
          <w:sz w:val="20"/>
          <w:szCs w:val="20"/>
        </w:rPr>
      </w:pPr>
      <w:r w:rsidRPr="00E15855">
        <w:rPr>
          <w:iCs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14:paraId="7CA40A94" w14:textId="77777777" w:rsidR="0055385B" w:rsidRPr="00E15855" w:rsidRDefault="0055385B" w:rsidP="0055385B">
      <w:pPr>
        <w:pStyle w:val="Normlnweb"/>
        <w:tabs>
          <w:tab w:val="left" w:pos="360"/>
        </w:tabs>
        <w:spacing w:before="100" w:after="100"/>
        <w:ind w:left="720"/>
        <w:rPr>
          <w:b/>
          <w:iCs/>
          <w:sz w:val="20"/>
          <w:szCs w:val="20"/>
        </w:rPr>
      </w:pPr>
      <w:r w:rsidRPr="00E15855">
        <w:rPr>
          <w:iCs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14:paraId="3C36C8DA" w14:textId="77777777" w:rsidR="0055385B" w:rsidRPr="00E15855" w:rsidRDefault="0055385B" w:rsidP="0055385B">
      <w:pPr>
        <w:pStyle w:val="Normlnweb"/>
        <w:spacing w:before="100" w:after="100"/>
        <w:ind w:left="890" w:firstLine="11"/>
        <w:rPr>
          <w:i/>
          <w:sz w:val="20"/>
          <w:szCs w:val="20"/>
        </w:rPr>
      </w:pPr>
    </w:p>
    <w:p w14:paraId="1CC41B0E" w14:textId="77777777" w:rsidR="0055385B" w:rsidRPr="00E15855" w:rsidRDefault="0055385B" w:rsidP="0055385B">
      <w:pPr>
        <w:pStyle w:val="Normlnweb"/>
        <w:spacing w:before="100" w:after="100"/>
        <w:ind w:left="890" w:firstLine="11"/>
        <w:rPr>
          <w:i/>
          <w:sz w:val="20"/>
          <w:szCs w:val="20"/>
        </w:rPr>
      </w:pPr>
      <w:r w:rsidRPr="00E15855">
        <w:rPr>
          <w:i/>
          <w:sz w:val="20"/>
          <w:szCs w:val="20"/>
        </w:rPr>
        <w:t xml:space="preserve">NEBO </w:t>
      </w:r>
    </w:p>
    <w:p w14:paraId="2A4EA2FB" w14:textId="77777777" w:rsidR="0055385B" w:rsidRPr="00E15855" w:rsidRDefault="0055385B" w:rsidP="0055385B">
      <w:pPr>
        <w:pStyle w:val="Normlnweb"/>
        <w:spacing w:before="100" w:after="100"/>
        <w:ind w:left="180" w:firstLine="11"/>
        <w:rPr>
          <w:sz w:val="20"/>
          <w:szCs w:val="20"/>
        </w:rPr>
      </w:pPr>
    </w:p>
    <w:p w14:paraId="25CF482F" w14:textId="33CAE1D0" w:rsidR="0055385B" w:rsidRPr="00E15855" w:rsidRDefault="0055385B" w:rsidP="006F21C7">
      <w:pPr>
        <w:pStyle w:val="Normlnweb"/>
        <w:numPr>
          <w:ilvl w:val="5"/>
          <w:numId w:val="1"/>
        </w:numPr>
        <w:tabs>
          <w:tab w:val="clear" w:pos="4365"/>
          <w:tab w:val="left" w:pos="426"/>
        </w:tabs>
        <w:spacing w:before="100" w:after="100" w:line="360" w:lineRule="auto"/>
        <w:ind w:left="426" w:hanging="246"/>
        <w:jc w:val="both"/>
        <w:rPr>
          <w:b/>
          <w:sz w:val="20"/>
          <w:szCs w:val="20"/>
        </w:rPr>
      </w:pPr>
      <w:r w:rsidRPr="00E15855">
        <w:rPr>
          <w:b/>
          <w:sz w:val="20"/>
          <w:szCs w:val="20"/>
        </w:rPr>
        <w:t>název zdravotní služby</w:t>
      </w:r>
      <w:r w:rsidRPr="00E15855">
        <w:rPr>
          <w:sz w:val="20"/>
          <w:szCs w:val="20"/>
        </w:rPr>
        <w:t xml:space="preserve"> (§ 2 odst. 2 písm. d) až f) zákona č. 372/2011 Sb., </w:t>
      </w:r>
      <w:r w:rsidRPr="00E15855">
        <w:rPr>
          <w:rStyle w:val="h1a"/>
          <w:sz w:val="20"/>
          <w:szCs w:val="20"/>
        </w:rPr>
        <w:t xml:space="preserve">o zdravotních </w:t>
      </w:r>
      <w:r w:rsidR="006F21C7" w:rsidRPr="00E15855">
        <w:rPr>
          <w:rStyle w:val="h1a"/>
          <w:sz w:val="20"/>
          <w:szCs w:val="20"/>
        </w:rPr>
        <w:t xml:space="preserve">  </w:t>
      </w:r>
      <w:r w:rsidRPr="00E15855">
        <w:rPr>
          <w:rStyle w:val="h1a"/>
          <w:sz w:val="20"/>
          <w:szCs w:val="20"/>
        </w:rPr>
        <w:t>službách a podmínkách jejich poskytování,</w:t>
      </w:r>
      <w:r w:rsidRPr="00E15855">
        <w:t xml:space="preserve"> </w:t>
      </w:r>
      <w:r w:rsidR="006F21C7" w:rsidRPr="00E15855">
        <w:rPr>
          <w:bCs/>
          <w:sz w:val="20"/>
        </w:rPr>
        <w:t>ve znění pozdějších předpisů</w:t>
      </w:r>
      <w:r w:rsidR="006F21C7" w:rsidRPr="00E15855">
        <w:rPr>
          <w:sz w:val="20"/>
          <w:szCs w:val="20"/>
        </w:rPr>
        <w:t>)</w:t>
      </w:r>
    </w:p>
    <w:p w14:paraId="1C10F41D" w14:textId="3D4D170E" w:rsidR="0055385B" w:rsidRPr="0055385B" w:rsidRDefault="006F21C7" w:rsidP="006F21C7">
      <w:pPr>
        <w:pStyle w:val="Normlnweb"/>
        <w:spacing w:before="100" w:after="100" w:line="360" w:lineRule="auto"/>
        <w:ind w:left="180" w:firstLine="246"/>
        <w:jc w:val="both"/>
        <w:rPr>
          <w:b/>
          <w:sz w:val="20"/>
          <w:szCs w:val="20"/>
        </w:rPr>
      </w:pPr>
      <w:r>
        <w:rPr>
          <w:sz w:val="20"/>
          <w:szCs w:val="20"/>
        </w:rPr>
        <w:t>….</w:t>
      </w:r>
      <w:r w:rsidR="0055385B" w:rsidRPr="00AB33B3">
        <w:rPr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14:paraId="5171C97C" w14:textId="77777777" w:rsidR="0055385B" w:rsidRPr="00C023A3" w:rsidRDefault="0055385B" w:rsidP="0055385B">
      <w:pPr>
        <w:pStyle w:val="Normlnweb"/>
        <w:tabs>
          <w:tab w:val="left" w:pos="360"/>
        </w:tabs>
        <w:spacing w:after="100"/>
        <w:ind w:left="180"/>
        <w:rPr>
          <w:b/>
          <w:sz w:val="20"/>
          <w:szCs w:val="20"/>
        </w:rPr>
      </w:pPr>
    </w:p>
    <w:p w14:paraId="154B88CB" w14:textId="77777777" w:rsidR="0055385B" w:rsidRPr="00144C96" w:rsidRDefault="0055385B" w:rsidP="0055385B">
      <w:pPr>
        <w:pStyle w:val="Normlnweb"/>
        <w:spacing w:before="100" w:after="100"/>
        <w:rPr>
          <w:sz w:val="20"/>
          <w:szCs w:val="20"/>
        </w:rPr>
      </w:pPr>
      <w:r w:rsidRPr="00144C96">
        <w:rPr>
          <w:b/>
          <w:sz w:val="20"/>
          <w:szCs w:val="20"/>
        </w:rPr>
        <w:t>Příloha:</w:t>
      </w:r>
      <w:r w:rsidRPr="00144C96">
        <w:rPr>
          <w:sz w:val="20"/>
          <w:szCs w:val="20"/>
        </w:rPr>
        <w:t xml:space="preserve"> ano* – ne *</w:t>
      </w:r>
    </w:p>
    <w:p w14:paraId="0DCB990F" w14:textId="6D1D209E" w:rsidR="0055385B" w:rsidRDefault="0055385B" w:rsidP="0055385B">
      <w:pPr>
        <w:jc w:val="both"/>
        <w:rPr>
          <w:rFonts w:ascii="Arial" w:hAnsi="Arial" w:cs="Arial"/>
          <w:sz w:val="20"/>
        </w:rPr>
      </w:pPr>
    </w:p>
    <w:p w14:paraId="11794DC1" w14:textId="77777777" w:rsidR="008F4F6C" w:rsidRPr="00144C96" w:rsidRDefault="008F4F6C" w:rsidP="0055385B">
      <w:pPr>
        <w:jc w:val="both"/>
        <w:rPr>
          <w:rFonts w:ascii="Arial" w:hAnsi="Arial" w:cs="Arial"/>
          <w:sz w:val="20"/>
        </w:rPr>
      </w:pPr>
    </w:p>
    <w:p w14:paraId="56BB8899" w14:textId="77777777" w:rsidR="0055385B" w:rsidRPr="00144C96" w:rsidRDefault="0055385B" w:rsidP="0055385B">
      <w:pPr>
        <w:rPr>
          <w:rFonts w:ascii="Arial" w:hAnsi="Arial" w:cs="Arial"/>
          <w:b/>
          <w:sz w:val="20"/>
        </w:rPr>
      </w:pPr>
      <w:r w:rsidRPr="00144C96">
        <w:rPr>
          <w:rFonts w:ascii="Arial" w:hAnsi="Arial" w:cs="Arial"/>
          <w:b/>
          <w:sz w:val="20"/>
        </w:rPr>
        <w:t>V ..........................................dne</w:t>
      </w:r>
      <w:r>
        <w:rPr>
          <w:rFonts w:ascii="Arial" w:hAnsi="Arial" w:cs="Arial"/>
          <w:b/>
          <w:sz w:val="20"/>
        </w:rPr>
        <w:t xml:space="preserve"> …………………….</w:t>
      </w:r>
    </w:p>
    <w:p w14:paraId="73743F9A" w14:textId="77777777" w:rsidR="0055385B" w:rsidRPr="00144C96" w:rsidRDefault="0055385B" w:rsidP="0055385B">
      <w:pPr>
        <w:rPr>
          <w:rFonts w:ascii="Arial" w:hAnsi="Arial" w:cs="Arial"/>
          <w:b/>
          <w:sz w:val="20"/>
        </w:rPr>
      </w:pPr>
    </w:p>
    <w:p w14:paraId="4DB8F7F9" w14:textId="77777777" w:rsidR="0055385B" w:rsidRPr="00144C96" w:rsidRDefault="0055385B" w:rsidP="0055385B">
      <w:pPr>
        <w:rPr>
          <w:rFonts w:ascii="Arial" w:hAnsi="Arial" w:cs="Arial"/>
          <w:sz w:val="20"/>
        </w:rPr>
      </w:pPr>
      <w:r w:rsidRPr="00144C96">
        <w:rPr>
          <w:rFonts w:ascii="Arial" w:hAnsi="Arial" w:cs="Arial"/>
          <w:sz w:val="20"/>
        </w:rPr>
        <w:t xml:space="preserve">...........................................…..                                                          ………..…………………………….         </w:t>
      </w:r>
    </w:p>
    <w:p w14:paraId="4C0DDD34" w14:textId="77777777" w:rsidR="0055385B" w:rsidRPr="00144C96" w:rsidRDefault="0055385B" w:rsidP="0055385B">
      <w:pPr>
        <w:rPr>
          <w:rFonts w:ascii="Arial" w:hAnsi="Arial" w:cs="Arial"/>
          <w:sz w:val="20"/>
        </w:rPr>
      </w:pPr>
      <w:r w:rsidRPr="00144C96">
        <w:rPr>
          <w:rFonts w:ascii="Arial" w:hAnsi="Arial" w:cs="Arial"/>
          <w:sz w:val="20"/>
        </w:rPr>
        <w:t xml:space="preserve">Za KHS ZK žádost převzal/a/*                                                                           žadatel   </w:t>
      </w:r>
    </w:p>
    <w:p w14:paraId="4AEBF440" w14:textId="77777777" w:rsidR="0055385B" w:rsidRPr="00144C96" w:rsidRDefault="0055385B" w:rsidP="0055385B">
      <w:pPr>
        <w:ind w:firstLine="708"/>
        <w:jc w:val="center"/>
        <w:rPr>
          <w:rFonts w:ascii="Arial" w:hAnsi="Arial" w:cs="Arial"/>
          <w:sz w:val="20"/>
        </w:rPr>
      </w:pPr>
      <w:r w:rsidRPr="00144C96">
        <w:rPr>
          <w:rFonts w:ascii="Arial" w:hAnsi="Arial" w:cs="Arial"/>
          <w:sz w:val="20"/>
        </w:rPr>
        <w:t xml:space="preserve">                                                                                       </w:t>
      </w:r>
      <w:r>
        <w:rPr>
          <w:rFonts w:ascii="Arial" w:hAnsi="Arial" w:cs="Arial"/>
          <w:sz w:val="20"/>
        </w:rPr>
        <w:t>/</w:t>
      </w:r>
      <w:r w:rsidRPr="00144C96">
        <w:rPr>
          <w:rFonts w:ascii="Arial" w:hAnsi="Arial" w:cs="Arial"/>
          <w:sz w:val="20"/>
        </w:rPr>
        <w:t>podpis, event. razítko, kontaktní tel.</w:t>
      </w:r>
      <w:r>
        <w:rPr>
          <w:rFonts w:ascii="Arial" w:hAnsi="Arial" w:cs="Arial"/>
          <w:sz w:val="20"/>
        </w:rPr>
        <w:t xml:space="preserve">/ </w:t>
      </w:r>
      <w:r w:rsidRPr="00144C96">
        <w:rPr>
          <w:rFonts w:ascii="Arial" w:hAnsi="Arial" w:cs="Arial"/>
          <w:sz w:val="20"/>
        </w:rPr>
        <w:t xml:space="preserve">                                         </w:t>
      </w:r>
    </w:p>
    <w:p w14:paraId="5906055A" w14:textId="32E80985" w:rsidR="0055385B" w:rsidRPr="00144C96" w:rsidRDefault="0055385B" w:rsidP="0055385B">
      <w:pPr>
        <w:ind w:hanging="180"/>
        <w:jc w:val="both"/>
        <w:rPr>
          <w:rFonts w:ascii="Arial" w:hAnsi="Arial" w:cs="Arial"/>
          <w:i/>
          <w:sz w:val="20"/>
        </w:rPr>
      </w:pPr>
      <w:r w:rsidRPr="00144C96">
        <w:rPr>
          <w:rFonts w:ascii="Arial" w:hAnsi="Arial" w:cs="Arial"/>
          <w:sz w:val="20"/>
        </w:rPr>
        <w:t xml:space="preserve">  </w:t>
      </w:r>
    </w:p>
    <w:p w14:paraId="5708402F" w14:textId="77777777" w:rsidR="0055385B" w:rsidRDefault="0055385B" w:rsidP="0055385B">
      <w:pPr>
        <w:rPr>
          <w:rFonts w:ascii="Arial" w:hAnsi="Arial" w:cs="Arial"/>
          <w:sz w:val="20"/>
        </w:rPr>
      </w:pPr>
    </w:p>
    <w:sectPr w:rsidR="0055385B" w:rsidSect="00910E1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97F34" w14:textId="77777777" w:rsidR="005A7E89" w:rsidRDefault="005A7E89" w:rsidP="00EB4BF3">
      <w:r>
        <w:separator/>
      </w:r>
    </w:p>
  </w:endnote>
  <w:endnote w:type="continuationSeparator" w:id="0">
    <w:p w14:paraId="1D0180D0" w14:textId="77777777" w:rsidR="005A7E89" w:rsidRDefault="005A7E89" w:rsidP="00EB4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9074A" w14:textId="77777777" w:rsidR="00EB4BF3" w:rsidRPr="00144C96" w:rsidRDefault="00EB4BF3" w:rsidP="00EB4BF3">
    <w:pPr>
      <w:ind w:hanging="180"/>
      <w:jc w:val="both"/>
      <w:rPr>
        <w:rFonts w:ascii="Arial" w:hAnsi="Arial" w:cs="Arial"/>
        <w:i/>
        <w:sz w:val="20"/>
      </w:rPr>
    </w:pPr>
    <w:r w:rsidRPr="00144C96">
      <w:rPr>
        <w:rFonts w:ascii="Arial" w:hAnsi="Arial" w:cs="Arial"/>
        <w:sz w:val="20"/>
      </w:rPr>
      <w:t>*</w:t>
    </w:r>
    <w:r w:rsidRPr="00144C96">
      <w:rPr>
        <w:rFonts w:ascii="Arial" w:hAnsi="Arial" w:cs="Arial"/>
        <w:i/>
        <w:sz w:val="20"/>
      </w:rPr>
      <w:t>nehodící se škrtněte</w:t>
    </w:r>
  </w:p>
  <w:p w14:paraId="3C7F58E0" w14:textId="77777777" w:rsidR="00EB4BF3" w:rsidRDefault="00EB4BF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60DDE" w14:textId="77777777" w:rsidR="005A7E89" w:rsidRDefault="005A7E89" w:rsidP="00EB4BF3">
      <w:r>
        <w:separator/>
      </w:r>
    </w:p>
  </w:footnote>
  <w:footnote w:type="continuationSeparator" w:id="0">
    <w:p w14:paraId="7733E433" w14:textId="77777777" w:rsidR="005A7E89" w:rsidRDefault="005A7E89" w:rsidP="00EB4B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C760F" w14:textId="5F24D98B" w:rsidR="00910E1D" w:rsidRPr="00A654DE" w:rsidRDefault="00F55A4F" w:rsidP="00910E1D">
    <w:pPr>
      <w:rPr>
        <w:rFonts w:ascii="Arial" w:hAnsi="Arial" w:cs="Arial"/>
        <w:sz w:val="20"/>
      </w:rPr>
    </w:pPr>
    <w:r>
      <w:rPr>
        <w:noProof/>
      </w:rPr>
      <w:pict w14:anchorId="4A8EB0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06.65pt;margin-top:.6pt;width:2in;height:30.65pt;z-index:251657728;mso-position-horizontal-relative:text;mso-position-vertical-relative:text">
          <v:imagedata r:id="rId1" o:title=""/>
        </v:shape>
      </w:pict>
    </w:r>
    <w:r w:rsidR="00910E1D" w:rsidRPr="00A654DE">
      <w:rPr>
        <w:rFonts w:ascii="Arial" w:hAnsi="Arial" w:cs="Arial"/>
        <w:sz w:val="20"/>
      </w:rPr>
      <w:t>Krajská hygienická stanice Zlínského kraje se sídlem ve Zlíně</w:t>
    </w:r>
  </w:p>
  <w:p w14:paraId="032A1065" w14:textId="77777777" w:rsidR="00910E1D" w:rsidRPr="00A654DE" w:rsidRDefault="00910E1D" w:rsidP="00910E1D">
    <w:pPr>
      <w:rPr>
        <w:rFonts w:ascii="Arial" w:hAnsi="Arial" w:cs="Arial"/>
        <w:sz w:val="20"/>
      </w:rPr>
    </w:pPr>
    <w:r w:rsidRPr="00A654DE">
      <w:rPr>
        <w:rFonts w:ascii="Arial" w:hAnsi="Arial" w:cs="Arial"/>
        <w:sz w:val="20"/>
      </w:rPr>
      <w:t>Havlíčkovo nábřeží 600</w:t>
    </w:r>
  </w:p>
  <w:p w14:paraId="7FC39860" w14:textId="77777777" w:rsidR="00910E1D" w:rsidRPr="00A654DE" w:rsidRDefault="00910E1D" w:rsidP="00910E1D">
    <w:pPr>
      <w:rPr>
        <w:rFonts w:ascii="Arial" w:hAnsi="Arial" w:cs="Arial"/>
        <w:sz w:val="20"/>
      </w:rPr>
    </w:pPr>
    <w:r w:rsidRPr="00A654DE">
      <w:rPr>
        <w:rFonts w:ascii="Arial" w:hAnsi="Arial" w:cs="Arial"/>
        <w:sz w:val="20"/>
      </w:rPr>
      <w:t>760 01 Zlín</w:t>
    </w:r>
  </w:p>
  <w:p w14:paraId="076664D4" w14:textId="77777777" w:rsidR="00910E1D" w:rsidRDefault="00910E1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466E1"/>
    <w:multiLevelType w:val="hybridMultilevel"/>
    <w:tmpl w:val="09042252"/>
    <w:lvl w:ilvl="0" w:tplc="4626A42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0D7A46"/>
    <w:multiLevelType w:val="hybridMultilevel"/>
    <w:tmpl w:val="924CDA58"/>
    <w:lvl w:ilvl="0" w:tplc="2D187A8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DB7AC7"/>
    <w:multiLevelType w:val="hybridMultilevel"/>
    <w:tmpl w:val="1268890C"/>
    <w:lvl w:ilvl="0" w:tplc="040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BB48DD"/>
    <w:multiLevelType w:val="hybridMultilevel"/>
    <w:tmpl w:val="F664185E"/>
    <w:lvl w:ilvl="0" w:tplc="A6209E30">
      <w:numFmt w:val="bullet"/>
      <w:lvlText w:val=""/>
      <w:lvlJc w:val="left"/>
      <w:pPr>
        <w:tabs>
          <w:tab w:val="num" w:pos="2193"/>
        </w:tabs>
        <w:ind w:left="2193" w:hanging="360"/>
      </w:pPr>
      <w:rPr>
        <w:rFonts w:ascii="Wingdings" w:eastAsia="Times New Roman" w:hAnsi="Wingdings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54AC1D4D"/>
    <w:multiLevelType w:val="hybridMultilevel"/>
    <w:tmpl w:val="9A80A21A"/>
    <w:lvl w:ilvl="0" w:tplc="83DC119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1B7D8F"/>
    <w:multiLevelType w:val="hybridMultilevel"/>
    <w:tmpl w:val="B852CBBA"/>
    <w:lvl w:ilvl="0" w:tplc="E18EBF9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evenAndOddHeaders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385B"/>
    <w:rsid w:val="004E18A4"/>
    <w:rsid w:val="0055385B"/>
    <w:rsid w:val="005A7E89"/>
    <w:rsid w:val="005E17CD"/>
    <w:rsid w:val="006F21C7"/>
    <w:rsid w:val="00724ED7"/>
    <w:rsid w:val="008075B8"/>
    <w:rsid w:val="008F4F6C"/>
    <w:rsid w:val="00910E1D"/>
    <w:rsid w:val="00A52300"/>
    <w:rsid w:val="00B823CE"/>
    <w:rsid w:val="00BA1AD0"/>
    <w:rsid w:val="00C23D83"/>
    <w:rsid w:val="00E15855"/>
    <w:rsid w:val="00EB4BF3"/>
    <w:rsid w:val="00ED554B"/>
    <w:rsid w:val="00F5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520D279"/>
  <w15:chartTrackingRefBased/>
  <w15:docId w15:val="{C15276E6-60D9-453E-B779-EBDEA8317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5385B"/>
    <w:rPr>
      <w:rFonts w:ascii="Times New Roman" w:eastAsia="Times New Roman" w:hAnsi="Times New Roman"/>
      <w:sz w:val="24"/>
    </w:rPr>
  </w:style>
  <w:style w:type="paragraph" w:styleId="Nadpis1">
    <w:name w:val="heading 1"/>
    <w:basedOn w:val="Normln"/>
    <w:link w:val="Nadpis1Char"/>
    <w:uiPriority w:val="9"/>
    <w:qFormat/>
    <w:rsid w:val="0055385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55385B"/>
    <w:rPr>
      <w:color w:val="0000FF"/>
      <w:u w:val="single"/>
    </w:rPr>
  </w:style>
  <w:style w:type="character" w:customStyle="1" w:styleId="Nadpis1Char">
    <w:name w:val="Nadpis 1 Char"/>
    <w:link w:val="Nadpis1"/>
    <w:uiPriority w:val="9"/>
    <w:rsid w:val="0055385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rsid w:val="0055385B"/>
    <w:rPr>
      <w:rFonts w:ascii="Arial" w:hAnsi="Arial" w:cs="Arial"/>
      <w:sz w:val="18"/>
      <w:szCs w:val="18"/>
    </w:rPr>
  </w:style>
  <w:style w:type="character" w:customStyle="1" w:styleId="h1a">
    <w:name w:val="h1a"/>
    <w:rsid w:val="0055385B"/>
  </w:style>
  <w:style w:type="paragraph" w:styleId="Odstavecseseznamem">
    <w:name w:val="List Paragraph"/>
    <w:basedOn w:val="Normln"/>
    <w:uiPriority w:val="34"/>
    <w:qFormat/>
    <w:rsid w:val="0055385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B4BF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EB4BF3"/>
    <w:rPr>
      <w:rFonts w:ascii="Times New Roman" w:eastAsia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EB4BF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EB4BF3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8112C36B448C4A93250F8CFC9C74C1" ma:contentTypeVersion="8" ma:contentTypeDescription="Vytvoří nový dokument" ma:contentTypeScope="" ma:versionID="fe669572d15a7e4b22d3729cb8280439">
  <xsd:schema xmlns:xsd="http://www.w3.org/2001/XMLSchema" xmlns:xs="http://www.w3.org/2001/XMLSchema" xmlns:p="http://schemas.microsoft.com/office/2006/metadata/properties" xmlns:ns2="e92e5eee-ab21-4ab8-aec6-931345cb73d6" xmlns:ns3="d7aefdb9-64e0-4bd9-9ebc-0714a95248b7" targetNamespace="http://schemas.microsoft.com/office/2006/metadata/properties" ma:root="true" ma:fieldsID="f3e6e4ace19a3bc14c88deb3d7d130dc" ns2:_="" ns3:_="">
    <xsd:import namespace="e92e5eee-ab21-4ab8-aec6-931345cb73d6"/>
    <xsd:import namespace="d7aefdb9-64e0-4bd9-9ebc-0714a95248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2e5eee-ab21-4ab8-aec6-931345cb73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63d20a35-149b-4608-81b4-e7fcde6378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efdb9-64e0-4bd9-9ebc-0714a95248b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4d90d5c-b8e7-4691-90d9-c092d11bfe42}" ma:internalName="TaxCatchAll" ma:showField="CatchAllData" ma:web="d7aefdb9-64e0-4bd9-9ebc-0714a95248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7aefdb9-64e0-4bd9-9ebc-0714a95248b7" xsi:nil="true"/>
    <lcf76f155ced4ddcb4097134ff3c332f xmlns="e92e5eee-ab21-4ab8-aec6-931345cb73d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EC4A921-94AA-433B-A102-2C6587E393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1DDAD7-3A15-47A0-8993-1B72428BB4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2e5eee-ab21-4ab8-aec6-931345cb73d6"/>
    <ds:schemaRef ds:uri="d7aefdb9-64e0-4bd9-9ebc-0714a95248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7C7AD7-4779-4BA4-8F56-5AC595CB66AC}">
  <ds:schemaRefs>
    <ds:schemaRef ds:uri="http://schemas.microsoft.com/office/2006/metadata/properties"/>
    <ds:schemaRef ds:uri="http://schemas.microsoft.com/office/infopath/2007/PartnerControls"/>
    <ds:schemaRef ds:uri="d7aefdb9-64e0-4bd9-9ebc-0714a95248b7"/>
    <ds:schemaRef ds:uri="e92e5eee-ab21-4ab8-aec6-931345cb73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510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Links>
    <vt:vector size="12" baseType="variant">
      <vt:variant>
        <vt:i4>7733338</vt:i4>
      </vt:variant>
      <vt:variant>
        <vt:i4>3</vt:i4>
      </vt:variant>
      <vt:variant>
        <vt:i4>0</vt:i4>
      </vt:variant>
      <vt:variant>
        <vt:i4>5</vt:i4>
      </vt:variant>
      <vt:variant>
        <vt:lpwstr>mailto:podatelna@khszlin.cz</vt:lpwstr>
      </vt:variant>
      <vt:variant>
        <vt:lpwstr/>
      </vt:variant>
      <vt:variant>
        <vt:i4>196663</vt:i4>
      </vt:variant>
      <vt:variant>
        <vt:i4>0</vt:i4>
      </vt:variant>
      <vt:variant>
        <vt:i4>0</vt:i4>
      </vt:variant>
      <vt:variant>
        <vt:i4>5</vt:i4>
      </vt:variant>
      <vt:variant>
        <vt:lpwstr>mailto:khs@khszlin.cz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Vymětalová Danuše</dc:creator>
  <cp:keywords/>
  <dc:description/>
  <cp:lastModifiedBy>Kutějová Stanislava Ing.</cp:lastModifiedBy>
  <cp:revision>7</cp:revision>
  <cp:lastPrinted>2022-12-16T13:43:00Z</cp:lastPrinted>
  <dcterms:created xsi:type="dcterms:W3CDTF">2022-12-19T12:39:00Z</dcterms:created>
  <dcterms:modified xsi:type="dcterms:W3CDTF">2023-01-20T13:04:00Z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0x0101002C8112C36B448C4A93250F8CFC9C74C1</vt:lpwstr>
  </property>
  <property fmtid="{D5CDD505-2E9C-101B-9397-08002B2CF9AE}" pid="3" name="MediaServiceImageTags">
    <vt:lpwstr/>
  </property>
</Properties>
</file>