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6FC2" w14:textId="77777777" w:rsidR="00713418" w:rsidRPr="0070514C" w:rsidRDefault="00713418" w:rsidP="004D3BA6">
      <w:pPr>
        <w:rPr>
          <w:rFonts w:ascii="Arial" w:hAnsi="Arial" w:cs="Arial"/>
          <w:b/>
          <w:sz w:val="28"/>
          <w:szCs w:val="28"/>
        </w:rPr>
      </w:pPr>
    </w:p>
    <w:p w14:paraId="15887066" w14:textId="237CB0BB" w:rsidR="00713418" w:rsidRPr="00C84150" w:rsidRDefault="00F12D4F" w:rsidP="00A51DB5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Přihláška ke zkoušce ze znalosti hub</w:t>
      </w:r>
    </w:p>
    <w:p w14:paraId="716AF5C9" w14:textId="77777777" w:rsidR="00F12D4F" w:rsidRDefault="00F12D4F" w:rsidP="00F12D4F">
      <w:pPr>
        <w:rPr>
          <w:rFonts w:ascii="Arial" w:hAnsi="Arial" w:cs="Arial"/>
          <w:bCs/>
          <w:sz w:val="20"/>
        </w:rPr>
      </w:pPr>
    </w:p>
    <w:p w14:paraId="1E15CF63" w14:textId="77777777" w:rsidR="00C60852" w:rsidRDefault="00C60852" w:rsidP="00F12D4F">
      <w:pPr>
        <w:rPr>
          <w:rFonts w:ascii="Arial" w:hAnsi="Arial" w:cs="Arial"/>
          <w:bCs/>
          <w:sz w:val="20"/>
        </w:rPr>
      </w:pPr>
    </w:p>
    <w:p w14:paraId="2E4CA38A" w14:textId="535BE108" w:rsidR="00D72E95" w:rsidRDefault="00F12D4F" w:rsidP="00745955">
      <w:pPr>
        <w:jc w:val="both"/>
        <w:rPr>
          <w:rFonts w:ascii="Arial" w:hAnsi="Arial" w:cs="Arial"/>
          <w:bCs/>
          <w:sz w:val="20"/>
        </w:rPr>
      </w:pPr>
      <w:r w:rsidRPr="00F12D4F">
        <w:rPr>
          <w:rFonts w:ascii="Arial" w:hAnsi="Arial" w:cs="Arial"/>
          <w:bCs/>
          <w:sz w:val="20"/>
        </w:rPr>
        <w:t xml:space="preserve">Žádám o provedení zkoušky znalostí hub podle § 3 odst. 10 zákona č.110/1997 Sb., o potravinách </w:t>
      </w:r>
      <w:r w:rsidR="00745955">
        <w:rPr>
          <w:rFonts w:ascii="Arial" w:hAnsi="Arial" w:cs="Arial"/>
          <w:bCs/>
          <w:sz w:val="20"/>
        </w:rPr>
        <w:br/>
      </w:r>
      <w:r w:rsidRPr="00F12D4F">
        <w:rPr>
          <w:rFonts w:ascii="Arial" w:hAnsi="Arial" w:cs="Arial"/>
          <w:bCs/>
          <w:sz w:val="20"/>
        </w:rPr>
        <w:t>a tabákových výrobcích a o změně a doplnění některých souvisejících zákonů, ve znění pozdějších předpisů.</w:t>
      </w:r>
    </w:p>
    <w:p w14:paraId="2099A23E" w14:textId="77777777" w:rsidR="00F12D4F" w:rsidRPr="00F12D4F" w:rsidRDefault="00F12D4F" w:rsidP="00F12D4F">
      <w:pPr>
        <w:rPr>
          <w:rFonts w:ascii="Arial" w:hAnsi="Arial" w:cs="Arial"/>
          <w:bCs/>
          <w:sz w:val="20"/>
        </w:rPr>
      </w:pPr>
    </w:p>
    <w:p w14:paraId="4D2ABE99" w14:textId="77777777" w:rsidR="0070514C" w:rsidRPr="00382F2C" w:rsidRDefault="0070514C" w:rsidP="00C60852">
      <w:pPr>
        <w:rPr>
          <w:rFonts w:ascii="Arial" w:hAnsi="Arial" w:cs="Arial"/>
          <w:b/>
          <w:sz w:val="20"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E50DA" w:rsidRPr="00AE50DA" w14:paraId="1966A9A4" w14:textId="77777777" w:rsidTr="00A51DB5">
        <w:trPr>
          <w:trHeight w:val="397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14:paraId="485FAC6D" w14:textId="4492B47F" w:rsidR="00AE50DA" w:rsidRPr="008B6C1E" w:rsidRDefault="00AE50DA" w:rsidP="008B6C1E">
            <w:pPr>
              <w:rPr>
                <w:rFonts w:ascii="Arial" w:hAnsi="Arial" w:cs="Arial"/>
                <w:b/>
                <w:bCs/>
                <w:sz w:val="20"/>
              </w:rPr>
            </w:pPr>
            <w:r w:rsidRPr="008B6C1E">
              <w:rPr>
                <w:rFonts w:ascii="Arial" w:hAnsi="Arial" w:cs="Arial"/>
                <w:b/>
                <w:bCs/>
                <w:sz w:val="20"/>
              </w:rPr>
              <w:t xml:space="preserve">Fyzická osoba </w:t>
            </w:r>
          </w:p>
        </w:tc>
      </w:tr>
      <w:tr w:rsidR="00AE50DA" w:rsidRPr="00AE50DA" w14:paraId="55F8EA6F" w14:textId="77777777" w:rsidTr="00A51DB5">
        <w:trPr>
          <w:trHeight w:val="397"/>
        </w:trPr>
        <w:tc>
          <w:tcPr>
            <w:tcW w:w="9062" w:type="dxa"/>
            <w:vAlign w:val="center"/>
          </w:tcPr>
          <w:p w14:paraId="1286BC77" w14:textId="661C9047" w:rsidR="00AE50DA" w:rsidRPr="008B6C1E" w:rsidRDefault="00AE50DA" w:rsidP="008B6C1E">
            <w:pPr>
              <w:rPr>
                <w:rFonts w:ascii="Arial" w:hAnsi="Arial" w:cs="Arial"/>
                <w:sz w:val="20"/>
              </w:rPr>
            </w:pPr>
            <w:r w:rsidRPr="008B6C1E">
              <w:rPr>
                <w:rFonts w:ascii="Arial" w:hAnsi="Arial" w:cs="Arial"/>
                <w:sz w:val="20"/>
              </w:rPr>
              <w:t>Jméno</w:t>
            </w:r>
            <w:r w:rsidR="00F12D4F">
              <w:rPr>
                <w:rFonts w:ascii="Arial" w:hAnsi="Arial" w:cs="Arial"/>
                <w:sz w:val="20"/>
              </w:rPr>
              <w:t xml:space="preserve"> a</w:t>
            </w:r>
            <w:r w:rsidRPr="008B6C1E">
              <w:rPr>
                <w:rFonts w:ascii="Arial" w:hAnsi="Arial" w:cs="Arial"/>
                <w:sz w:val="20"/>
              </w:rPr>
              <w:t xml:space="preserve"> příjmení,</w:t>
            </w:r>
            <w:r w:rsidR="00F12D4F">
              <w:rPr>
                <w:rFonts w:ascii="Arial" w:hAnsi="Arial" w:cs="Arial"/>
                <w:sz w:val="20"/>
              </w:rPr>
              <w:t xml:space="preserve"> popř. titul:</w:t>
            </w:r>
          </w:p>
        </w:tc>
      </w:tr>
      <w:tr w:rsidR="00AE50DA" w:rsidRPr="00AE50DA" w14:paraId="330C2448" w14:textId="77777777" w:rsidTr="00A51DB5">
        <w:trPr>
          <w:trHeight w:val="397"/>
        </w:trPr>
        <w:tc>
          <w:tcPr>
            <w:tcW w:w="9062" w:type="dxa"/>
            <w:vAlign w:val="center"/>
          </w:tcPr>
          <w:p w14:paraId="49468FEC" w14:textId="73CFBE46" w:rsidR="00AE50DA" w:rsidRPr="008B6C1E" w:rsidRDefault="00F12D4F" w:rsidP="008B6C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 místa t</w:t>
            </w:r>
            <w:r w:rsidR="00AE50DA" w:rsidRPr="008B6C1E">
              <w:rPr>
                <w:rFonts w:ascii="Arial" w:hAnsi="Arial" w:cs="Arial"/>
                <w:sz w:val="20"/>
              </w:rPr>
              <w:t>rval</w:t>
            </w:r>
            <w:r>
              <w:rPr>
                <w:rFonts w:ascii="Arial" w:hAnsi="Arial" w:cs="Arial"/>
                <w:sz w:val="20"/>
              </w:rPr>
              <w:t>ého</w:t>
            </w:r>
            <w:r w:rsidR="00AE50DA" w:rsidRPr="008B6C1E">
              <w:rPr>
                <w:rFonts w:ascii="Arial" w:hAnsi="Arial" w:cs="Arial"/>
                <w:sz w:val="20"/>
              </w:rPr>
              <w:t xml:space="preserve"> pobyt</w:t>
            </w:r>
            <w:r>
              <w:rPr>
                <w:rFonts w:ascii="Arial" w:hAnsi="Arial" w:cs="Arial"/>
                <w:sz w:val="20"/>
              </w:rPr>
              <w:t>u</w:t>
            </w:r>
            <w:r w:rsidR="00AE50DA" w:rsidRPr="008B6C1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AE50DA" w:rsidRPr="00AE50DA" w14:paraId="69806A95" w14:textId="77777777" w:rsidTr="00A51DB5">
        <w:trPr>
          <w:trHeight w:val="369"/>
        </w:trPr>
        <w:tc>
          <w:tcPr>
            <w:tcW w:w="9062" w:type="dxa"/>
            <w:vAlign w:val="center"/>
          </w:tcPr>
          <w:p w14:paraId="3CCB9784" w14:textId="113A6465" w:rsidR="00AE50DA" w:rsidRPr="008B6C1E" w:rsidRDefault="00F12D4F" w:rsidP="008B6C1E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Datum a místo narození:</w:t>
            </w:r>
          </w:p>
        </w:tc>
      </w:tr>
      <w:tr w:rsidR="00F12D4F" w:rsidRPr="00AE50DA" w14:paraId="7631DE59" w14:textId="77777777" w:rsidTr="00C60852">
        <w:trPr>
          <w:trHeight w:val="680"/>
        </w:trPr>
        <w:tc>
          <w:tcPr>
            <w:tcW w:w="9062" w:type="dxa"/>
            <w:vAlign w:val="center"/>
          </w:tcPr>
          <w:p w14:paraId="15C7BC82" w14:textId="015C775D" w:rsidR="00C60852" w:rsidRPr="00745955" w:rsidRDefault="00F12D4F" w:rsidP="008B6C1E">
            <w:pPr>
              <w:rPr>
                <w:rFonts w:ascii="Arial" w:hAnsi="Arial" w:cs="Arial"/>
                <w:sz w:val="20"/>
              </w:rPr>
            </w:pPr>
            <w:r w:rsidRPr="00C60852">
              <w:rPr>
                <w:rFonts w:ascii="Arial" w:hAnsi="Arial" w:cs="Arial"/>
                <w:sz w:val="20"/>
              </w:rPr>
              <w:t>Číslo občanského průkazu (nebo cestovního pasu</w:t>
            </w:r>
            <w:r w:rsidR="00B32BCA" w:rsidRPr="00C60852">
              <w:rPr>
                <w:rFonts w:ascii="Arial" w:hAnsi="Arial" w:cs="Arial"/>
                <w:sz w:val="20"/>
              </w:rPr>
              <w:t>, jde-li o osobu s povolením pobytu</w:t>
            </w:r>
            <w:r w:rsidRPr="00C60852">
              <w:rPr>
                <w:rFonts w:ascii="Arial" w:hAnsi="Arial" w:cs="Arial"/>
                <w:sz w:val="20"/>
              </w:rPr>
              <w:t>)</w:t>
            </w:r>
            <w:r w:rsidR="00745955">
              <w:rPr>
                <w:rFonts w:ascii="Arial" w:hAnsi="Arial" w:cs="Arial"/>
                <w:sz w:val="20"/>
              </w:rPr>
              <w:t>:</w:t>
            </w:r>
          </w:p>
          <w:p w14:paraId="5386D1F7" w14:textId="23D3F76C" w:rsidR="00C60852" w:rsidRDefault="00C60852" w:rsidP="008B6C1E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F12D4F" w:rsidRPr="00AE50DA" w14:paraId="1264B0BE" w14:textId="77777777" w:rsidTr="00A51DB5">
        <w:trPr>
          <w:trHeight w:val="369"/>
        </w:trPr>
        <w:tc>
          <w:tcPr>
            <w:tcW w:w="9062" w:type="dxa"/>
            <w:vAlign w:val="center"/>
          </w:tcPr>
          <w:p w14:paraId="3738A026" w14:textId="3A0C05B0" w:rsidR="00F12D4F" w:rsidRDefault="00F12D4F" w:rsidP="008B6C1E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Dosažené vzdělání a jeho zaměření:</w:t>
            </w:r>
          </w:p>
        </w:tc>
      </w:tr>
      <w:tr w:rsidR="00F12D4F" w:rsidRPr="00AE50DA" w14:paraId="434946C3" w14:textId="77777777" w:rsidTr="00A51DB5">
        <w:trPr>
          <w:trHeight w:val="369"/>
        </w:trPr>
        <w:tc>
          <w:tcPr>
            <w:tcW w:w="9062" w:type="dxa"/>
            <w:vAlign w:val="center"/>
          </w:tcPr>
          <w:p w14:paraId="767D62EE" w14:textId="00DBC307" w:rsidR="00F12D4F" w:rsidRDefault="00F12D4F" w:rsidP="008B6C1E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Délka a obsah praxe na úseku sběru, třídění a zpracování hub:</w:t>
            </w:r>
          </w:p>
        </w:tc>
      </w:tr>
      <w:tr w:rsidR="00B32BCA" w:rsidRPr="00AE50DA" w14:paraId="761E6A56" w14:textId="77777777" w:rsidTr="00A51DB5">
        <w:trPr>
          <w:trHeight w:val="369"/>
        </w:trPr>
        <w:tc>
          <w:tcPr>
            <w:tcW w:w="9062" w:type="dxa"/>
            <w:vAlign w:val="center"/>
          </w:tcPr>
          <w:p w14:paraId="7C5C25AD" w14:textId="0B02FA8B" w:rsidR="00B32BCA" w:rsidRDefault="00B32BCA" w:rsidP="008B6C1E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Číslo telefonu:</w:t>
            </w:r>
          </w:p>
        </w:tc>
      </w:tr>
      <w:tr w:rsidR="00B32BCA" w:rsidRPr="00AE50DA" w14:paraId="019F8E7F" w14:textId="77777777" w:rsidTr="00A51DB5">
        <w:trPr>
          <w:trHeight w:val="369"/>
        </w:trPr>
        <w:tc>
          <w:tcPr>
            <w:tcW w:w="9062" w:type="dxa"/>
            <w:vAlign w:val="center"/>
          </w:tcPr>
          <w:p w14:paraId="4FBF86B4" w14:textId="296280A1" w:rsidR="00B32BCA" w:rsidRDefault="00B32BCA" w:rsidP="008B6C1E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E-mail: </w:t>
            </w:r>
          </w:p>
        </w:tc>
      </w:tr>
      <w:tr w:rsidR="00AE50DA" w:rsidRPr="00AE50DA" w14:paraId="6D76E3D4" w14:textId="77777777" w:rsidTr="00A51DB5">
        <w:trPr>
          <w:trHeight w:val="369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7E85C8D7" w14:textId="537F6AF8" w:rsidR="00AE50DA" w:rsidRPr="008B6C1E" w:rsidRDefault="00AE50DA" w:rsidP="008B6C1E">
            <w:pPr>
              <w:rPr>
                <w:rFonts w:ascii="Arial" w:hAnsi="Arial" w:cs="Arial"/>
                <w:b/>
                <w:iCs/>
                <w:sz w:val="20"/>
              </w:rPr>
            </w:pPr>
            <w:r w:rsidRPr="008B6C1E">
              <w:rPr>
                <w:rFonts w:ascii="Arial" w:hAnsi="Arial" w:cs="Arial"/>
                <w:b/>
                <w:iCs/>
                <w:sz w:val="20"/>
              </w:rPr>
              <w:t>P</w:t>
            </w:r>
            <w:r w:rsidR="00F12D4F">
              <w:rPr>
                <w:rFonts w:ascii="Arial" w:hAnsi="Arial" w:cs="Arial"/>
                <w:b/>
                <w:iCs/>
                <w:sz w:val="20"/>
              </w:rPr>
              <w:t>říloha: Osvědčení o zdravotní způsobilosti</w:t>
            </w:r>
          </w:p>
        </w:tc>
      </w:tr>
    </w:tbl>
    <w:p w14:paraId="367A57B7" w14:textId="77777777" w:rsidR="00713418" w:rsidRDefault="00713418" w:rsidP="00E84A58">
      <w:pPr>
        <w:jc w:val="both"/>
        <w:rPr>
          <w:rFonts w:ascii="Arial" w:hAnsi="Arial" w:cs="Arial"/>
          <w:sz w:val="20"/>
        </w:rPr>
      </w:pPr>
    </w:p>
    <w:p w14:paraId="43714164" w14:textId="77777777" w:rsidR="00137DFF" w:rsidRDefault="00137DFF" w:rsidP="00E84A58">
      <w:pPr>
        <w:jc w:val="both"/>
        <w:rPr>
          <w:rFonts w:ascii="Arial" w:hAnsi="Arial" w:cs="Arial"/>
          <w:sz w:val="20"/>
        </w:rPr>
      </w:pPr>
    </w:p>
    <w:p w14:paraId="7AB361BB" w14:textId="77777777" w:rsidR="008438A3" w:rsidRPr="00144C96" w:rsidRDefault="008438A3" w:rsidP="00E84A58">
      <w:pPr>
        <w:jc w:val="both"/>
        <w:rPr>
          <w:rFonts w:ascii="Arial" w:hAnsi="Arial" w:cs="Arial"/>
          <w:sz w:val="20"/>
        </w:rPr>
      </w:pPr>
    </w:p>
    <w:p w14:paraId="723471CE" w14:textId="77777777" w:rsidR="00E84A58" w:rsidRPr="00144C96" w:rsidRDefault="00E84A58" w:rsidP="00E84A58">
      <w:pPr>
        <w:rPr>
          <w:rFonts w:ascii="Arial" w:hAnsi="Arial" w:cs="Arial"/>
          <w:b/>
          <w:sz w:val="20"/>
        </w:rPr>
      </w:pPr>
    </w:p>
    <w:p w14:paraId="19F2C81D" w14:textId="77777777" w:rsidR="00192244" w:rsidRDefault="00192244" w:rsidP="00713418">
      <w:pPr>
        <w:rPr>
          <w:rFonts w:ascii="Arial" w:hAnsi="Arial" w:cs="Arial"/>
          <w:sz w:val="20"/>
        </w:rPr>
      </w:pPr>
    </w:p>
    <w:p w14:paraId="4CDD8DCE" w14:textId="77777777" w:rsidR="00192244" w:rsidRDefault="00192244" w:rsidP="00713418">
      <w:pPr>
        <w:rPr>
          <w:rFonts w:ascii="Arial" w:hAnsi="Arial" w:cs="Arial"/>
          <w:sz w:val="20"/>
        </w:rPr>
      </w:pPr>
    </w:p>
    <w:p w14:paraId="166ADFC1" w14:textId="77777777" w:rsidR="00192244" w:rsidRDefault="00192244" w:rsidP="00713418">
      <w:pPr>
        <w:rPr>
          <w:rFonts w:ascii="Arial" w:hAnsi="Arial" w:cs="Arial"/>
          <w:sz w:val="20"/>
        </w:rPr>
      </w:pPr>
    </w:p>
    <w:p w14:paraId="31324B6A" w14:textId="77777777" w:rsidR="008438A3" w:rsidRDefault="008438A3" w:rsidP="00713418">
      <w:pPr>
        <w:rPr>
          <w:rFonts w:ascii="Arial" w:hAnsi="Arial" w:cs="Arial"/>
          <w:sz w:val="20"/>
        </w:rPr>
      </w:pPr>
    </w:p>
    <w:p w14:paraId="60FEEDAF" w14:textId="6A95F87E" w:rsidR="00713418" w:rsidRPr="00144C96" w:rsidRDefault="00713418" w:rsidP="00713418">
      <w:pPr>
        <w:rPr>
          <w:rFonts w:ascii="Arial" w:hAnsi="Arial" w:cs="Arial"/>
          <w:sz w:val="20"/>
        </w:rPr>
      </w:pPr>
      <w:r w:rsidRPr="00144C96">
        <w:rPr>
          <w:rFonts w:ascii="Arial" w:hAnsi="Arial" w:cs="Arial"/>
          <w:sz w:val="20"/>
        </w:rPr>
        <w:t xml:space="preserve">...........................................…..                                                          ………..…………………………….         </w:t>
      </w:r>
    </w:p>
    <w:p w14:paraId="2EF14A89" w14:textId="19C874D9" w:rsidR="00713418" w:rsidRPr="00144C96" w:rsidRDefault="00C60852" w:rsidP="00C60852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D</w:t>
      </w:r>
      <w:r w:rsidR="00B32BCA">
        <w:rPr>
          <w:rFonts w:ascii="Arial" w:hAnsi="Arial" w:cs="Arial"/>
          <w:sz w:val="20"/>
        </w:rPr>
        <w:t>atum</w:t>
      </w:r>
      <w:r w:rsidR="00713418" w:rsidRPr="00144C96">
        <w:rPr>
          <w:rFonts w:ascii="Arial" w:hAnsi="Arial" w:cs="Arial"/>
          <w:sz w:val="20"/>
        </w:rPr>
        <w:t xml:space="preserve"> </w:t>
      </w:r>
      <w:r w:rsidR="00F12D4F">
        <w:rPr>
          <w:rFonts w:ascii="Arial" w:hAnsi="Arial" w:cs="Arial"/>
          <w:sz w:val="20"/>
        </w:rPr>
        <w:tab/>
      </w:r>
      <w:r w:rsidR="00F12D4F">
        <w:rPr>
          <w:rFonts w:ascii="Arial" w:hAnsi="Arial" w:cs="Arial"/>
          <w:sz w:val="20"/>
        </w:rPr>
        <w:tab/>
      </w:r>
      <w:r w:rsidR="00F12D4F">
        <w:rPr>
          <w:rFonts w:ascii="Arial" w:hAnsi="Arial" w:cs="Arial"/>
          <w:sz w:val="20"/>
        </w:rPr>
        <w:tab/>
      </w:r>
      <w:r w:rsidR="00713418" w:rsidRPr="00144C96">
        <w:rPr>
          <w:rFonts w:ascii="Arial" w:hAnsi="Arial" w:cs="Arial"/>
          <w:sz w:val="20"/>
        </w:rPr>
        <w:t xml:space="preserve">                                                         </w:t>
      </w:r>
      <w:r w:rsidR="00BD5EE3" w:rsidRPr="00144C96">
        <w:rPr>
          <w:rFonts w:ascii="Arial" w:hAnsi="Arial" w:cs="Arial"/>
          <w:sz w:val="20"/>
        </w:rPr>
        <w:t xml:space="preserve"> </w:t>
      </w:r>
      <w:r w:rsidR="00A91AD0">
        <w:rPr>
          <w:rFonts w:ascii="Arial" w:hAnsi="Arial" w:cs="Arial"/>
          <w:sz w:val="20"/>
        </w:rPr>
        <w:t>P</w:t>
      </w:r>
      <w:r w:rsidR="00F12D4F">
        <w:rPr>
          <w:rFonts w:ascii="Arial" w:hAnsi="Arial" w:cs="Arial"/>
          <w:sz w:val="20"/>
        </w:rPr>
        <w:t>odpis</w:t>
      </w:r>
      <w:r w:rsidR="00713418" w:rsidRPr="00144C96">
        <w:rPr>
          <w:rFonts w:ascii="Arial" w:hAnsi="Arial" w:cs="Arial"/>
          <w:sz w:val="20"/>
        </w:rPr>
        <w:t xml:space="preserve"> </w:t>
      </w:r>
      <w:r w:rsidR="00B32BCA">
        <w:rPr>
          <w:rFonts w:ascii="Arial" w:hAnsi="Arial" w:cs="Arial"/>
          <w:sz w:val="20"/>
        </w:rPr>
        <w:t>žadatele</w:t>
      </w:r>
    </w:p>
    <w:p w14:paraId="79C53C30" w14:textId="18815C40" w:rsidR="00BD5EE3" w:rsidRPr="00144C96" w:rsidRDefault="00BD5EE3" w:rsidP="00BD5EE3">
      <w:pPr>
        <w:ind w:firstLine="708"/>
        <w:jc w:val="center"/>
        <w:rPr>
          <w:rFonts w:ascii="Arial" w:hAnsi="Arial" w:cs="Arial"/>
          <w:sz w:val="20"/>
        </w:rPr>
      </w:pPr>
      <w:r w:rsidRPr="00144C96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="00713418" w:rsidRPr="00144C96">
        <w:rPr>
          <w:rFonts w:ascii="Arial" w:hAnsi="Arial" w:cs="Arial"/>
          <w:sz w:val="20"/>
        </w:rPr>
        <w:t xml:space="preserve">                                         </w:t>
      </w:r>
    </w:p>
    <w:sectPr w:rsidR="00BD5EE3" w:rsidRPr="00144C96" w:rsidSect="00C8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0689" w14:textId="77777777" w:rsidR="001C23B3" w:rsidRDefault="001C23B3" w:rsidP="00192244">
      <w:r>
        <w:separator/>
      </w:r>
    </w:p>
  </w:endnote>
  <w:endnote w:type="continuationSeparator" w:id="0">
    <w:p w14:paraId="35039524" w14:textId="77777777" w:rsidR="001C23B3" w:rsidRDefault="001C23B3" w:rsidP="0019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EA5B" w14:textId="77777777" w:rsidR="00CE2468" w:rsidRDefault="00CE24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5ACE" w14:textId="079298C7" w:rsidR="00C60852" w:rsidRDefault="00C60852">
    <w:pPr>
      <w:pStyle w:val="Zpat"/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</w:t>
    </w:r>
    <w:r w:rsidRPr="001F6706">
      <w:rPr>
        <w:rFonts w:ascii="Arial" w:hAnsi="Arial" w:cs="Arial"/>
        <w:i/>
        <w:sz w:val="18"/>
        <w:szCs w:val="18"/>
      </w:rPr>
      <w:t xml:space="preserve">strana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1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 xml:space="preserve"> (celkem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1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EFA3" w14:textId="77777777" w:rsidR="00CE2468" w:rsidRDefault="00CE24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1975" w14:textId="77777777" w:rsidR="001C23B3" w:rsidRDefault="001C23B3" w:rsidP="00192244">
      <w:r>
        <w:separator/>
      </w:r>
    </w:p>
  </w:footnote>
  <w:footnote w:type="continuationSeparator" w:id="0">
    <w:p w14:paraId="27C90180" w14:textId="77777777" w:rsidR="001C23B3" w:rsidRDefault="001C23B3" w:rsidP="0019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3506" w14:textId="77777777" w:rsidR="00CE2468" w:rsidRDefault="00CE24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CE4C" w14:textId="0424298E" w:rsidR="00CE2468" w:rsidRPr="00E84896" w:rsidRDefault="00E84896" w:rsidP="00CE2468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CAEBA73" wp14:editId="02A66399">
          <wp:simplePos x="0" y="0"/>
          <wp:positionH relativeFrom="column">
            <wp:posOffset>4093238</wp:posOffset>
          </wp:positionH>
          <wp:positionV relativeFrom="paragraph">
            <wp:posOffset>11016</wp:posOffset>
          </wp:positionV>
          <wp:extent cx="1823085" cy="384175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2468" w:rsidRPr="00E84896">
      <w:rPr>
        <w:rFonts w:ascii="Arial" w:hAnsi="Arial" w:cs="Arial"/>
        <w:sz w:val="18"/>
        <w:szCs w:val="18"/>
      </w:rPr>
      <w:t xml:space="preserve">Krajská hygienická stanice Zlínského kraje se sídlem ve Zlíně                        </w:t>
    </w:r>
  </w:p>
  <w:p w14:paraId="04E1FE79" w14:textId="2D9339FB" w:rsidR="00CE2468" w:rsidRPr="00E84896" w:rsidRDefault="00CE2468" w:rsidP="00CE2468">
    <w:pPr>
      <w:pStyle w:val="Zhlav"/>
      <w:rPr>
        <w:rFonts w:ascii="Arial" w:hAnsi="Arial" w:cs="Arial"/>
        <w:sz w:val="18"/>
        <w:szCs w:val="18"/>
      </w:rPr>
    </w:pPr>
    <w:r w:rsidRPr="00E84896">
      <w:rPr>
        <w:rFonts w:ascii="Arial" w:hAnsi="Arial" w:cs="Arial"/>
        <w:sz w:val="18"/>
        <w:szCs w:val="18"/>
      </w:rPr>
      <w:t xml:space="preserve">Havlíčkovo nábřeží 600                                                                   </w:t>
    </w:r>
  </w:p>
  <w:p w14:paraId="6CEC18A8" w14:textId="77777777" w:rsidR="00CE2468" w:rsidRPr="00E84896" w:rsidRDefault="00CE2468" w:rsidP="00CE2468">
    <w:pPr>
      <w:pStyle w:val="Zhlav"/>
      <w:rPr>
        <w:rFonts w:ascii="Arial" w:hAnsi="Arial" w:cs="Arial"/>
        <w:sz w:val="18"/>
        <w:szCs w:val="18"/>
      </w:rPr>
    </w:pPr>
    <w:r w:rsidRPr="00E84896">
      <w:rPr>
        <w:rFonts w:ascii="Arial" w:hAnsi="Arial" w:cs="Arial"/>
        <w:sz w:val="18"/>
        <w:szCs w:val="18"/>
      </w:rPr>
      <w:t>760 01 Zlín</w:t>
    </w:r>
  </w:p>
  <w:p w14:paraId="387AE7C8" w14:textId="77777777" w:rsidR="00CE2468" w:rsidRPr="00247B3B" w:rsidRDefault="00CE2468" w:rsidP="00CE2468">
    <w:pPr>
      <w:pStyle w:val="Zhlav"/>
      <w:rPr>
        <w:rFonts w:ascii="Arial" w:hAnsi="Arial" w:cs="Arial"/>
        <w:sz w:val="14"/>
        <w:szCs w:val="14"/>
      </w:rPr>
    </w:pPr>
    <w:r w:rsidRPr="00247B3B">
      <w:rPr>
        <w:rFonts w:ascii="Arial" w:hAnsi="Arial" w:cs="Arial"/>
        <w:sz w:val="14"/>
        <w:szCs w:val="14"/>
      </w:rPr>
      <w:t>podatelna@khszlin.cz</w:t>
    </w:r>
  </w:p>
  <w:p w14:paraId="5E237645" w14:textId="5E1ABC25" w:rsidR="00A654DE" w:rsidRPr="00247B3B" w:rsidRDefault="00CE2468" w:rsidP="00CE2468">
    <w:pPr>
      <w:pStyle w:val="Zhlav"/>
      <w:rPr>
        <w:rFonts w:ascii="Arial" w:hAnsi="Arial" w:cs="Arial"/>
        <w:sz w:val="14"/>
        <w:szCs w:val="14"/>
      </w:rPr>
    </w:pPr>
    <w:r w:rsidRPr="00247B3B">
      <w:rPr>
        <w:rFonts w:ascii="Arial" w:hAnsi="Arial" w:cs="Arial"/>
        <w:sz w:val="14"/>
        <w:szCs w:val="14"/>
      </w:rPr>
      <w:t>Datová schránka: xwsai7r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2F2F" w14:textId="77777777" w:rsidR="00CE2468" w:rsidRDefault="00CE24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2"/>
    <w:rsid w:val="000375B7"/>
    <w:rsid w:val="000404D2"/>
    <w:rsid w:val="00102267"/>
    <w:rsid w:val="00103863"/>
    <w:rsid w:val="001253E5"/>
    <w:rsid w:val="00137D5E"/>
    <w:rsid w:val="00137DFF"/>
    <w:rsid w:val="00144C96"/>
    <w:rsid w:val="00192244"/>
    <w:rsid w:val="001C23B3"/>
    <w:rsid w:val="001D6CA4"/>
    <w:rsid w:val="00247B3B"/>
    <w:rsid w:val="00264DBD"/>
    <w:rsid w:val="00274286"/>
    <w:rsid w:val="002E119E"/>
    <w:rsid w:val="0031429A"/>
    <w:rsid w:val="00315187"/>
    <w:rsid w:val="00382F2C"/>
    <w:rsid w:val="00403C2C"/>
    <w:rsid w:val="004069DA"/>
    <w:rsid w:val="004A516F"/>
    <w:rsid w:val="004D2A72"/>
    <w:rsid w:val="004D305D"/>
    <w:rsid w:val="004D3BA6"/>
    <w:rsid w:val="004F718B"/>
    <w:rsid w:val="005266F7"/>
    <w:rsid w:val="0059334C"/>
    <w:rsid w:val="00600E7C"/>
    <w:rsid w:val="00657C4E"/>
    <w:rsid w:val="00672C8F"/>
    <w:rsid w:val="006B0FBC"/>
    <w:rsid w:val="0070514C"/>
    <w:rsid w:val="00713418"/>
    <w:rsid w:val="00717F05"/>
    <w:rsid w:val="00720921"/>
    <w:rsid w:val="00745955"/>
    <w:rsid w:val="007A4777"/>
    <w:rsid w:val="007A4B07"/>
    <w:rsid w:val="00830C07"/>
    <w:rsid w:val="0083670A"/>
    <w:rsid w:val="008438A3"/>
    <w:rsid w:val="00845AB9"/>
    <w:rsid w:val="00865D32"/>
    <w:rsid w:val="008B6C1E"/>
    <w:rsid w:val="008C4868"/>
    <w:rsid w:val="00961460"/>
    <w:rsid w:val="0097566A"/>
    <w:rsid w:val="00977517"/>
    <w:rsid w:val="00986187"/>
    <w:rsid w:val="009A6782"/>
    <w:rsid w:val="009C0AB7"/>
    <w:rsid w:val="009F177B"/>
    <w:rsid w:val="00A51DB5"/>
    <w:rsid w:val="00A6410E"/>
    <w:rsid w:val="00A654DE"/>
    <w:rsid w:val="00A82C8B"/>
    <w:rsid w:val="00A912AE"/>
    <w:rsid w:val="00A91AD0"/>
    <w:rsid w:val="00AC581A"/>
    <w:rsid w:val="00AE50DA"/>
    <w:rsid w:val="00AF78C5"/>
    <w:rsid w:val="00B0651F"/>
    <w:rsid w:val="00B237F8"/>
    <w:rsid w:val="00B32BCA"/>
    <w:rsid w:val="00B750A1"/>
    <w:rsid w:val="00B85336"/>
    <w:rsid w:val="00BD5EE3"/>
    <w:rsid w:val="00C15102"/>
    <w:rsid w:val="00C60852"/>
    <w:rsid w:val="00C84150"/>
    <w:rsid w:val="00C875FD"/>
    <w:rsid w:val="00CE2468"/>
    <w:rsid w:val="00D029B9"/>
    <w:rsid w:val="00D42D22"/>
    <w:rsid w:val="00D4651B"/>
    <w:rsid w:val="00D70B2B"/>
    <w:rsid w:val="00D72E95"/>
    <w:rsid w:val="00D74A2F"/>
    <w:rsid w:val="00D961E2"/>
    <w:rsid w:val="00E137FB"/>
    <w:rsid w:val="00E84896"/>
    <w:rsid w:val="00E84A58"/>
    <w:rsid w:val="00E90AA5"/>
    <w:rsid w:val="00F12D4F"/>
    <w:rsid w:val="00F20D79"/>
    <w:rsid w:val="00F41698"/>
    <w:rsid w:val="00F70430"/>
    <w:rsid w:val="00F70619"/>
    <w:rsid w:val="00F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ED4972"/>
  <w15:chartTrackingRefBased/>
  <w15:docId w15:val="{FD0561D0-4195-497A-8805-D54AA8C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418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13418"/>
    <w:rPr>
      <w:rFonts w:ascii="Arial" w:hAnsi="Arial" w:cs="Arial"/>
      <w:sz w:val="18"/>
      <w:szCs w:val="18"/>
    </w:rPr>
  </w:style>
  <w:style w:type="character" w:styleId="Hypertextovodkaz">
    <w:name w:val="Hyperlink"/>
    <w:rsid w:val="0070514C"/>
    <w:rPr>
      <w:color w:val="0000FF"/>
      <w:u w:val="single"/>
    </w:rPr>
  </w:style>
  <w:style w:type="table" w:styleId="Mkatabulky">
    <w:name w:val="Table Grid"/>
    <w:basedOn w:val="Normlntabulka"/>
    <w:uiPriority w:val="39"/>
    <w:rsid w:val="00AE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2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224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922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244"/>
    <w:rPr>
      <w:sz w:val="24"/>
    </w:rPr>
  </w:style>
  <w:style w:type="paragraph" w:styleId="Bezmezer">
    <w:name w:val="No Spacing"/>
    <w:uiPriority w:val="1"/>
    <w:qFormat/>
    <w:rsid w:val="00C608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  <SharedWithUsers xmlns="d7aefdb9-64e0-4bd9-9ebc-0714a95248b7">
      <UserInfo>
        <DisplayName>Žajdlíková Jana Ing. Bc.</DisplayName>
        <AccountId>21</AccountId>
        <AccountType/>
      </UserInfo>
      <UserInfo>
        <DisplayName>Bednaříková Růžena Ing. Bc.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12" ma:contentTypeDescription="Vytvoří nový dokument" ma:contentTypeScope="" ma:versionID="db37218e75d6a1230212922edbcbf143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7939615295d702bd3780f67ef4fa1da2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F74C0-77D2-4E3F-91C0-0512FD94F069}">
  <ds:schemaRefs>
    <ds:schemaRef ds:uri="http://schemas.microsoft.com/office/2006/documentManagement/types"/>
    <ds:schemaRef ds:uri="d7aefdb9-64e0-4bd9-9ebc-0714a95248b7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92e5eee-ab21-4ab8-aec6-931345cb73d6"/>
  </ds:schemaRefs>
</ds:datastoreItem>
</file>

<file path=customXml/itemProps2.xml><?xml version="1.0" encoding="utf-8"?>
<ds:datastoreItem xmlns:ds="http://schemas.openxmlformats.org/officeDocument/2006/customXml" ds:itemID="{6031712B-1813-4433-B5D5-DE51F5BE3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EF813-628D-46F8-BA5E-A0D122B47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Zlínského kraje</vt:lpstr>
    </vt:vector>
  </TitlesOfParts>
  <Company>KHS Zlín</Company>
  <LinksUpToDate>false</LinksUpToDate>
  <CharactersWithSpaces>961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Zlínského kraje</dc:title>
  <dc:subject/>
  <dc:creator>Zlin</dc:creator>
  <cp:keywords/>
  <dc:description/>
  <cp:lastModifiedBy>Kutějová Stanislava Ing.</cp:lastModifiedBy>
  <cp:revision>3</cp:revision>
  <cp:lastPrinted>2022-12-16T12:00:00Z</cp:lastPrinted>
  <dcterms:created xsi:type="dcterms:W3CDTF">2024-05-22T11:32:00Z</dcterms:created>
  <dcterms:modified xsi:type="dcterms:W3CDTF">2024-08-14T12:58:00Z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0x0101002C8112C36B448C4A93250F8CFC9C74C1</vt:lpwstr>
  </property>
</Properties>
</file>